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Pr="000956DC" w:rsidRDefault="004D3D05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0956DC">
        <w:rPr>
          <w:rFonts w:ascii="Tahoma" w:hAnsi="Tahoma" w:cs="Tahoma" w:hint="cs"/>
          <w:sz w:val="20"/>
          <w:szCs w:val="20"/>
          <w:rtl/>
          <w:lang w:bidi="fa-IR"/>
        </w:rPr>
        <w:t>راه گاهی می پیچد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از کنار علفزار خواب زده می شود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سیاهی شهر بی رغبت را می بیند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ترمز می کند، می ایستد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نفس تازه می کند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از خود می پرسد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کِی شهری شده ام که ادامه دهم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از کیف اش بطری آب را بیرون می کشد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چرعه ای می نوشد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پاچه های شلوار خاک گرفته اش را می تکاند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پشت سرش را نگاه می کند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کوه، دشت، سبزه های تشنه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سنگ ها و خاک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و عبوس آسمان غروبی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در کشاکش رؤیا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مسافران اش رفته اند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آن زن زیبا در پیرهن تابستانی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آن جوان سر بهوا که لنگری نداشت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آن پیر زن خرامان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و آن پیر مرد هرزه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می نشیند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به سنجاقک براقی نگاه می کند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 xml:space="preserve">که بر لبهء بطری آبش نشسته است 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و نفس نفس زدن اش</w:t>
      </w:r>
    </w:p>
    <w:p w:rsidR="004D3D05" w:rsidRPr="000956DC" w:rsidRDefault="004D3D05" w:rsidP="007006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 xml:space="preserve">آب را به تلاطمی ناگهانه وا </w:t>
      </w:r>
      <w:r w:rsidR="007006BC" w:rsidRPr="000956DC">
        <w:rPr>
          <w:rFonts w:ascii="Tahoma" w:hAnsi="Tahoma" w:cs="Tahoma" w:hint="cs"/>
          <w:sz w:val="20"/>
          <w:szCs w:val="20"/>
          <w:rtl/>
          <w:lang w:bidi="fa-IR"/>
        </w:rPr>
        <w:t>داشته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3D05" w:rsidRPr="000956DC" w:rsidRDefault="007006BC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4D3D05" w:rsidRPr="000956DC">
        <w:rPr>
          <w:rFonts w:ascii="Tahoma" w:hAnsi="Tahoma" w:cs="Tahoma" w:hint="cs"/>
          <w:sz w:val="20"/>
          <w:szCs w:val="20"/>
          <w:rtl/>
          <w:lang w:bidi="fa-IR"/>
        </w:rPr>
        <w:t>از می کشد</w:t>
      </w:r>
    </w:p>
    <w:p w:rsidR="004D3D05" w:rsidRPr="000956DC" w:rsidRDefault="004D3D05" w:rsidP="007006B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7006BC" w:rsidRPr="000956DC">
        <w:rPr>
          <w:rFonts w:ascii="Tahoma" w:hAnsi="Tahoma" w:cs="Tahoma" w:hint="cs"/>
          <w:sz w:val="20"/>
          <w:szCs w:val="20"/>
          <w:rtl/>
          <w:lang w:bidi="fa-IR"/>
        </w:rPr>
        <w:t>لذت فرو رفتن تیغ های غلف</w:t>
      </w:r>
      <w:r w:rsidRPr="000956D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7006BC" w:rsidRPr="000956DC">
        <w:rPr>
          <w:rFonts w:ascii="Tahoma" w:hAnsi="Tahoma" w:cs="Tahoma" w:hint="cs"/>
          <w:sz w:val="20"/>
          <w:szCs w:val="20"/>
          <w:rtl/>
          <w:lang w:bidi="fa-IR"/>
        </w:rPr>
        <w:t>تن می سپارد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7006BC" w:rsidRPr="000956DC">
        <w:rPr>
          <w:rFonts w:ascii="Tahoma" w:hAnsi="Tahoma" w:cs="Tahoma" w:hint="cs"/>
          <w:sz w:val="20"/>
          <w:szCs w:val="20"/>
          <w:rtl/>
          <w:lang w:bidi="fa-IR"/>
        </w:rPr>
        <w:t>در آف</w:t>
      </w:r>
      <w:r w:rsidRPr="000956DC">
        <w:rPr>
          <w:rFonts w:ascii="Tahoma" w:hAnsi="Tahoma" w:cs="Tahoma" w:hint="cs"/>
          <w:sz w:val="20"/>
          <w:szCs w:val="20"/>
          <w:rtl/>
          <w:lang w:bidi="fa-IR"/>
        </w:rPr>
        <w:t>تاب گریزنده غروب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به کشور خواب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56DC">
        <w:rPr>
          <w:rFonts w:ascii="Tahoma" w:hAnsi="Tahoma" w:cs="Tahoma" w:hint="cs"/>
          <w:sz w:val="20"/>
          <w:szCs w:val="20"/>
          <w:rtl/>
          <w:lang w:bidi="fa-IR"/>
        </w:rPr>
        <w:t>سفر می کند.</w:t>
      </w:r>
    </w:p>
    <w:p w:rsidR="004D3D05" w:rsidRPr="000956DC" w:rsidRDefault="004D3D05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D3D05" w:rsidRDefault="000956DC" w:rsidP="004D3D0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033026</w:t>
      </w:r>
    </w:p>
    <w:p w:rsidR="000956DC" w:rsidRPr="000956DC" w:rsidRDefault="000956DC" w:rsidP="000956DC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 فروردین 1405</w:t>
      </w:r>
      <w:bookmarkEnd w:id="0"/>
    </w:p>
    <w:sectPr w:rsidR="000956DC" w:rsidRPr="000956DC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3C8" w:rsidRDefault="008D33C8" w:rsidP="00234252">
      <w:pPr>
        <w:spacing w:after="0" w:line="240" w:lineRule="auto"/>
      </w:pPr>
      <w:r>
        <w:separator/>
      </w:r>
    </w:p>
  </w:endnote>
  <w:endnote w:type="continuationSeparator" w:id="0">
    <w:p w:rsidR="008D33C8" w:rsidRDefault="008D33C8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3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3C8" w:rsidRDefault="008D33C8" w:rsidP="00234252">
      <w:pPr>
        <w:spacing w:after="0" w:line="240" w:lineRule="auto"/>
      </w:pPr>
      <w:r>
        <w:separator/>
      </w:r>
    </w:p>
  </w:footnote>
  <w:footnote w:type="continuationSeparator" w:id="0">
    <w:p w:rsidR="008D33C8" w:rsidRDefault="008D33C8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956DC"/>
    <w:rsid w:val="0010463A"/>
    <w:rsid w:val="00234252"/>
    <w:rsid w:val="002A608C"/>
    <w:rsid w:val="003E646E"/>
    <w:rsid w:val="00425A37"/>
    <w:rsid w:val="004D3D05"/>
    <w:rsid w:val="005A42B8"/>
    <w:rsid w:val="0064050D"/>
    <w:rsid w:val="007006BC"/>
    <w:rsid w:val="00724502"/>
    <w:rsid w:val="00747E05"/>
    <w:rsid w:val="00837739"/>
    <w:rsid w:val="00865426"/>
    <w:rsid w:val="008D33C8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2026-03-31T01:32:00Z</dcterms:created>
  <dcterms:modified xsi:type="dcterms:W3CDTF">2026-03-31T01:33:00Z</dcterms:modified>
</cp:coreProperties>
</file>