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Pr="00097699" w:rsidRDefault="0010463A" w:rsidP="00ED25B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B6964" w:rsidRDefault="000B6964" w:rsidP="0013246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23A57" w:rsidRDefault="00123A57" w:rsidP="00123A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در پای خندهء آن یار سربلند</w:t>
      </w:r>
    </w:p>
    <w:p w:rsidR="00123A57" w:rsidRDefault="00123A57" w:rsidP="00123A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 خاک جرعه می ریزند </w:t>
      </w:r>
    </w:p>
    <w:p w:rsidR="00D22FD6" w:rsidRDefault="00D22FD6" w:rsidP="00D22FD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مست</w:t>
      </w:r>
      <w:r w:rsidR="0013246C">
        <w:rPr>
          <w:rFonts w:ascii="Tahoma" w:hAnsi="Tahoma" w:cs="Tahoma" w:hint="cs"/>
          <w:sz w:val="20"/>
          <w:szCs w:val="20"/>
          <w:rtl/>
          <w:lang w:bidi="fa-IR"/>
        </w:rPr>
        <w:t xml:space="preserve"> شرابی</w:t>
      </w:r>
    </w:p>
    <w:p w:rsidR="00123A57" w:rsidRDefault="000B6964" w:rsidP="00123A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چله </w:t>
      </w:r>
      <w:r w:rsidR="00123A57">
        <w:rPr>
          <w:rFonts w:ascii="Tahoma" w:hAnsi="Tahoma" w:cs="Tahoma" w:hint="cs"/>
          <w:sz w:val="20"/>
          <w:szCs w:val="20"/>
          <w:rtl/>
          <w:lang w:bidi="fa-IR"/>
        </w:rPr>
        <w:t>نشسته</w:t>
      </w:r>
    </w:p>
    <w:p w:rsidR="00D22FD6" w:rsidRDefault="00123A57" w:rsidP="00123A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="000B6964" w:rsidRPr="00097699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0B6964">
        <w:rPr>
          <w:rFonts w:ascii="Tahoma" w:hAnsi="Tahoma" w:cs="Tahoma" w:hint="cs"/>
          <w:sz w:val="20"/>
          <w:szCs w:val="20"/>
          <w:rtl/>
          <w:lang w:bidi="fa-IR"/>
        </w:rPr>
        <w:t>تنگخانه تنگ</w:t>
      </w:r>
    </w:p>
    <w:p w:rsidR="00453261" w:rsidRDefault="00453261" w:rsidP="0045326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53261" w:rsidRDefault="00453261" w:rsidP="0045326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3 آوریل 2026</w:t>
      </w:r>
    </w:p>
    <w:p w:rsidR="00453261" w:rsidRDefault="00453261" w:rsidP="0045326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14 فروردین 1405</w:t>
      </w:r>
    </w:p>
    <w:bookmarkEnd w:id="0"/>
    <w:p w:rsidR="00097699" w:rsidRDefault="00097699" w:rsidP="0009769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97699" w:rsidRPr="00097699" w:rsidRDefault="00097699" w:rsidP="0009769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sectPr w:rsidR="00097699" w:rsidRPr="00097699" w:rsidSect="00781EE9">
      <w:footerReference w:type="default" r:id="rId8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2B5" w:rsidRDefault="000562B5" w:rsidP="00234252">
      <w:pPr>
        <w:spacing w:after="0" w:line="240" w:lineRule="auto"/>
      </w:pPr>
      <w:r>
        <w:separator/>
      </w:r>
    </w:p>
  </w:endnote>
  <w:endnote w:type="continuationSeparator" w:id="0">
    <w:p w:rsidR="000562B5" w:rsidRDefault="000562B5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62B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2B5" w:rsidRDefault="000562B5" w:rsidP="00234252">
      <w:pPr>
        <w:spacing w:after="0" w:line="240" w:lineRule="auto"/>
      </w:pPr>
      <w:r>
        <w:separator/>
      </w:r>
    </w:p>
  </w:footnote>
  <w:footnote w:type="continuationSeparator" w:id="0">
    <w:p w:rsidR="000562B5" w:rsidRDefault="000562B5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562B5"/>
    <w:rsid w:val="00097699"/>
    <w:rsid w:val="000B6964"/>
    <w:rsid w:val="0010463A"/>
    <w:rsid w:val="00123A57"/>
    <w:rsid w:val="0013246C"/>
    <w:rsid w:val="0018591A"/>
    <w:rsid w:val="00234252"/>
    <w:rsid w:val="002A608C"/>
    <w:rsid w:val="002B3565"/>
    <w:rsid w:val="003E646E"/>
    <w:rsid w:val="00425A37"/>
    <w:rsid w:val="00445CEF"/>
    <w:rsid w:val="00453261"/>
    <w:rsid w:val="005A42B8"/>
    <w:rsid w:val="0064050D"/>
    <w:rsid w:val="007176A8"/>
    <w:rsid w:val="00724502"/>
    <w:rsid w:val="00747E05"/>
    <w:rsid w:val="00781EE9"/>
    <w:rsid w:val="00837739"/>
    <w:rsid w:val="00865426"/>
    <w:rsid w:val="00A10D80"/>
    <w:rsid w:val="00A441B4"/>
    <w:rsid w:val="00A500F7"/>
    <w:rsid w:val="00A763A1"/>
    <w:rsid w:val="00B33786"/>
    <w:rsid w:val="00B76206"/>
    <w:rsid w:val="00B838CA"/>
    <w:rsid w:val="00D22FD6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2026-04-03T20:35:00Z</dcterms:created>
  <dcterms:modified xsi:type="dcterms:W3CDTF">2026-04-03T20:36:00Z</dcterms:modified>
</cp:coreProperties>
</file>