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870" w:rsidRDefault="000D37E5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غ</w:t>
      </w:r>
      <w:r w:rsidR="000E0870">
        <w:rPr>
          <w:rFonts w:ascii="Tahoma" w:hAnsi="Tahoma" w:cs="Tahoma" w:hint="cs"/>
          <w:sz w:val="20"/>
          <w:szCs w:val="20"/>
          <w:rtl/>
          <w:lang w:bidi="fa-IR"/>
        </w:rPr>
        <w:t xml:space="preserve">روب لبیک </w:t>
      </w:r>
      <w:bookmarkEnd w:id="0"/>
      <w:r w:rsidR="000E0870">
        <w:rPr>
          <w:rFonts w:ascii="Tahoma" w:hAnsi="Tahoma" w:cs="Tahoma" w:hint="cs"/>
          <w:sz w:val="20"/>
          <w:szCs w:val="20"/>
          <w:rtl/>
          <w:lang w:bidi="fa-IR"/>
        </w:rPr>
        <w:t>بود</w:t>
      </w:r>
    </w:p>
    <w:p w:rsidR="000E0870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انتهای جهان</w:t>
      </w:r>
    </w:p>
    <w:p w:rsidR="000E0870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در هیچستان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0E0870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قدمی مانده به تاریکی</w:t>
      </w:r>
    </w:p>
    <w:p w:rsidR="00612B2B" w:rsidRPr="00E10643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612B2B"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باغی </w:t>
      </w:r>
      <w:r>
        <w:rPr>
          <w:rFonts w:ascii="Tahoma" w:hAnsi="Tahoma" w:cs="Tahoma" w:hint="cs"/>
          <w:sz w:val="20"/>
          <w:szCs w:val="20"/>
          <w:rtl/>
          <w:lang w:bidi="fa-IR"/>
        </w:rPr>
        <w:t>هزار میوه</w:t>
      </w:r>
    </w:p>
    <w:p w:rsidR="00612B2B" w:rsidRPr="00E10643" w:rsidRDefault="00612B2B" w:rsidP="00612B2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که مادرم مرا از آن خرید</w:t>
      </w:r>
    </w:p>
    <w:p w:rsidR="00612B2B" w:rsidRPr="00E10643" w:rsidRDefault="00612B2B" w:rsidP="00612B2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و پدرم بهایش را پرداخت</w:t>
      </w:r>
    </w:p>
    <w:p w:rsidR="000E0870" w:rsidRDefault="000E0870" w:rsidP="00A62FD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62FDA" w:rsidRPr="00E10643" w:rsidRDefault="00A62FDA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پس در فلک هفتگانه صدا در دادم</w:t>
      </w:r>
    </w:p>
    <w:p w:rsidR="00E10643" w:rsidRDefault="00A62FDA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و پژواکم را</w:t>
      </w:r>
    </w:p>
    <w:p w:rsidR="00A62FDA" w:rsidRPr="00E10643" w:rsidRDefault="00A62FDA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از نفس ستاره ای گرفتم</w:t>
      </w:r>
    </w:p>
    <w:p w:rsidR="000E0870" w:rsidRDefault="00A62FDA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که کنارم </w:t>
      </w:r>
    </w:p>
    <w:p w:rsidR="000E0870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آینه </w:t>
      </w:r>
    </w:p>
    <w:p w:rsidR="00A62FDA" w:rsidRDefault="00A62FDA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بخواب رفته بود</w:t>
      </w:r>
    </w:p>
    <w:p w:rsidR="00A62FDA" w:rsidRPr="00E10643" w:rsidRDefault="00A62FDA" w:rsidP="00A62FD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62FDA" w:rsidRPr="00E10643" w:rsidRDefault="00612B2B" w:rsidP="00612B2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پدر را</w:t>
      </w:r>
      <w:r w:rsidR="00A62FDA"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 دیدم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A62FDA" w:rsidRPr="00E10643" w:rsidRDefault="00A62FDA" w:rsidP="00A62FD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E10643">
        <w:rPr>
          <w:rFonts w:ascii="Tahoma" w:hAnsi="Tahoma" w:cs="Tahoma" w:hint="cs"/>
          <w:sz w:val="20"/>
          <w:szCs w:val="20"/>
          <w:rtl/>
          <w:lang w:bidi="fa-IR"/>
        </w:rPr>
        <w:t>دندان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 w:rsidR="00E10643">
        <w:rPr>
          <w:rFonts w:ascii="Tahoma" w:hAnsi="Tahoma" w:cs="Tahoma" w:hint="cs"/>
          <w:sz w:val="20"/>
          <w:szCs w:val="20"/>
          <w:rtl/>
          <w:lang w:bidi="fa-IR"/>
        </w:rPr>
        <w:t>ش ریخته بود</w:t>
      </w:r>
    </w:p>
    <w:p w:rsidR="00E10643" w:rsidRDefault="00A62FDA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>و زیر چشم هایش</w:t>
      </w:r>
    </w:p>
    <w:p w:rsidR="00E10643" w:rsidRDefault="00A62FDA" w:rsidP="00612B2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دو </w:t>
      </w:r>
      <w:r w:rsidR="00E10643">
        <w:rPr>
          <w:rFonts w:ascii="Tahoma" w:hAnsi="Tahoma" w:cs="Tahoma" w:hint="cs"/>
          <w:sz w:val="20"/>
          <w:szCs w:val="20"/>
          <w:rtl/>
          <w:lang w:bidi="fa-IR"/>
        </w:rPr>
        <w:t xml:space="preserve">زالو نشسته 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گرم این گفتگو</w:t>
      </w:r>
      <w:r w:rsidR="00612B2B" w:rsidRPr="00612B2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>بودند</w:t>
      </w:r>
    </w:p>
    <w:p w:rsidR="00E10643" w:rsidRDefault="00E10643" w:rsidP="00612B2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خدا هست یا ن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>یست.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مادرم را دیدم </w:t>
      </w:r>
    </w:p>
    <w:p w:rsidR="00E10643" w:rsidRDefault="00E10643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حوا هیچ کم نداشت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E0870">
        <w:rPr>
          <w:rFonts w:ascii="Tahoma" w:hAnsi="Tahoma" w:cs="Tahoma" w:hint="cs"/>
          <w:sz w:val="20"/>
          <w:szCs w:val="20"/>
          <w:rtl/>
          <w:lang w:bidi="fa-IR"/>
        </w:rPr>
        <w:t>لبان اش یک حرف و دو ح</w:t>
      </w:r>
      <w:r>
        <w:rPr>
          <w:rFonts w:ascii="Tahoma" w:hAnsi="Tahoma" w:cs="Tahoma" w:hint="cs"/>
          <w:sz w:val="20"/>
          <w:szCs w:val="20"/>
          <w:rtl/>
          <w:lang w:bidi="fa-IR"/>
        </w:rPr>
        <w:t>رف می چرخید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0D37E5">
        <w:rPr>
          <w:rFonts w:ascii="Tahoma" w:hAnsi="Tahoma" w:cs="Tahoma" w:hint="cs"/>
          <w:sz w:val="20"/>
          <w:szCs w:val="20"/>
          <w:rtl/>
          <w:lang w:bidi="fa-IR"/>
        </w:rPr>
        <w:t>گی</w:t>
      </w:r>
      <w:r>
        <w:rPr>
          <w:rFonts w:ascii="Tahoma" w:hAnsi="Tahoma" w:cs="Tahoma" w:hint="cs"/>
          <w:sz w:val="20"/>
          <w:szCs w:val="20"/>
          <w:rtl/>
          <w:lang w:bidi="fa-IR"/>
        </w:rPr>
        <w:t>سوانش در شانه انگشتا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>نی مردانه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تاب می خورد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0643" w:rsidRDefault="00E10643" w:rsidP="000D37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برادرم </w:t>
      </w:r>
      <w:r w:rsidR="000D37E5">
        <w:rPr>
          <w:rFonts w:ascii="Tahoma" w:hAnsi="Tahoma" w:cs="Tahoma" w:hint="cs"/>
          <w:sz w:val="20"/>
          <w:szCs w:val="20"/>
          <w:rtl/>
          <w:lang w:bidi="fa-IR"/>
        </w:rPr>
        <w:t>در وسوسهء کشتن غوطه می زد</w:t>
      </w:r>
    </w:p>
    <w:p w:rsidR="00E10643" w:rsidRDefault="00E10643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خوهر</w:t>
      </w:r>
      <w:r w:rsidR="000E0870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 </w:t>
      </w:r>
    </w:p>
    <w:p w:rsidR="000E0870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رفتارشان را</w:t>
      </w:r>
    </w:p>
    <w:p w:rsidR="00E10643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="00E1064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ضربآهنگ بی صدای آسم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>ان</w:t>
      </w:r>
    </w:p>
    <w:p w:rsidR="000E0870" w:rsidRDefault="000E0870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آشنا می کردند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شعله ای فروزان</w:t>
      </w:r>
    </w:p>
    <w:p w:rsidR="00612B2B" w:rsidRDefault="00612B2B" w:rsidP="00612B2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آسمان مان </w:t>
      </w:r>
    </w:p>
    <w:p w:rsidR="00E10643" w:rsidRDefault="00E10643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سرودخوانان </w:t>
      </w:r>
      <w:r w:rsidR="00612B2B">
        <w:rPr>
          <w:rFonts w:ascii="Tahoma" w:hAnsi="Tahoma" w:cs="Tahoma" w:hint="cs"/>
          <w:sz w:val="20"/>
          <w:szCs w:val="20"/>
          <w:rtl/>
          <w:lang w:bidi="fa-IR"/>
        </w:rPr>
        <w:t>گذشت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گفتم 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خواهم تا انتهای کهکشان بروم</w:t>
      </w:r>
    </w:p>
    <w:p w:rsidR="00E10643" w:rsidRDefault="00E10643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0E0870">
        <w:rPr>
          <w:rFonts w:ascii="Tahoma" w:hAnsi="Tahoma" w:cs="Tahoma" w:hint="cs"/>
          <w:sz w:val="20"/>
          <w:szCs w:val="20"/>
          <w:rtl/>
          <w:lang w:bidi="fa-IR"/>
        </w:rPr>
        <w:t>برایت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دندان بیاورم</w:t>
      </w:r>
    </w:p>
    <w:p w:rsidR="00E10643" w:rsidRDefault="00E10643" w:rsidP="00A62FD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نخندید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نگاهش را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زنی که دوست داشت </w:t>
      </w:r>
    </w:p>
    <w:p w:rsidR="00A62FDA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برنداشت</w:t>
      </w:r>
      <w:r w:rsidR="00A62FDA" w:rsidRPr="00E1064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0870" w:rsidRDefault="000E0870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آی، باورم کنید</w:t>
      </w:r>
    </w:p>
    <w:p w:rsidR="00E10643" w:rsidRDefault="00612B2B" w:rsidP="000E087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</w:t>
      </w:r>
      <w:r w:rsidR="00E10643">
        <w:rPr>
          <w:rFonts w:ascii="Tahoma" w:hAnsi="Tahoma" w:cs="Tahoma" w:hint="cs"/>
          <w:sz w:val="20"/>
          <w:szCs w:val="20"/>
          <w:rtl/>
          <w:lang w:bidi="fa-IR"/>
        </w:rPr>
        <w:t>آنجا بودم</w:t>
      </w:r>
    </w:p>
    <w:p w:rsidR="000E0870" w:rsidRDefault="00E10643" w:rsidP="000D37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0D37E5">
        <w:rPr>
          <w:rFonts w:ascii="Tahoma" w:hAnsi="Tahoma" w:cs="Tahoma" w:hint="cs"/>
          <w:sz w:val="20"/>
          <w:szCs w:val="20"/>
          <w:rtl/>
          <w:lang w:bidi="fa-IR"/>
        </w:rPr>
        <w:t xml:space="preserve"> گرمابهء ز</w:t>
      </w:r>
      <w:r w:rsidR="000E0870">
        <w:rPr>
          <w:rFonts w:ascii="Tahoma" w:hAnsi="Tahoma" w:cs="Tahoma" w:hint="cs"/>
          <w:sz w:val="20"/>
          <w:szCs w:val="20"/>
          <w:rtl/>
          <w:lang w:bidi="fa-IR"/>
        </w:rPr>
        <w:t>هدان</w:t>
      </w:r>
      <w:r w:rsidR="000D37E5">
        <w:rPr>
          <w:rFonts w:ascii="Tahoma" w:hAnsi="Tahoma" w:cs="Tahoma" w:hint="cs"/>
          <w:sz w:val="20"/>
          <w:szCs w:val="20"/>
          <w:rtl/>
          <w:lang w:bidi="fa-IR"/>
        </w:rPr>
        <w:t>ی شرم آگین</w:t>
      </w:r>
      <w:r w:rsidR="000E087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شیر گرم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چانه ام</w:t>
      </w:r>
    </w:p>
    <w:p w:rsidR="00E10643" w:rsidRDefault="00E10643" w:rsidP="00E1064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 می رفت.</w:t>
      </w:r>
    </w:p>
    <w:p w:rsidR="000D37E5" w:rsidRDefault="000D37E5" w:rsidP="000D37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D37E5" w:rsidRDefault="000D37E5" w:rsidP="000D37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051826</w:t>
      </w:r>
    </w:p>
    <w:p w:rsidR="000D37E5" w:rsidRDefault="000D37E5" w:rsidP="000D37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28 اردیبهشت 1405</w:t>
      </w:r>
    </w:p>
    <w:p w:rsidR="000D37E5" w:rsidRDefault="006C03F4" w:rsidP="000D37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روا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رؤ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تولد است؛ اما در لا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تر، به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کهن تر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دغدغه 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انسان باز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گردد: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ورود به جهان چه بوده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چگونه از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زبان، خانواده و مرگ پرتاب شده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 شعر، به جا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پاسخ دادن به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رسش،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آن اسطوره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سازد؛ اسطوره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که در آن خانواده شاعر، بازتاب نخست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خانواده بشر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 سطر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شود که بلافاصله فضا را آ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رازآلود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«غروب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لب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بود»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غروب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فقط زمان پا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روز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لحظه اجابت است، لحظه پاسخ جهان به ندا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ناشناس. واژه «لب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ک»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حافظه مذهب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جمع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زبان فارس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 فعال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کند، اما شاعر آن را از فضا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مناسک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آورد و به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کند. گو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خود جهان، در آستانه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پاسخ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آن، شعر ما را وارد اقل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 که هم جغراف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است،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 وضع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انتها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چستان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قدم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مانده به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چستان»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واژه 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 است. نه صرفاً «ه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چ»،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بلکه سرزم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نِ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 جا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نبودن و بودن. و شاعر و خانواده اش در هم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مرز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اند؛ قدم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مانده به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کل شعر را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سازد: جهان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آستانه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تولد کامل.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در دل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باغ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هست: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باغ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هزار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وه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مادرم مرا از آن خر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پدرم بها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 پرداخت»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تولد، به معامله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اسطوره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شود. کودک،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 که از باغ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شده. مادر، انتخاب کننده است و پدر، پرداخت کننده بها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ورود به جهان.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 کودکانه است، هم اسطوره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هم به شکل پنهان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افسانه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باره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باغ آغاز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انسان.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«پژواکم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نفس ستاره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گرفتم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کنارم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نه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بخواب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رفته بود»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انسان هنوز از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جدا نشده است. ستاره، موجود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دوردست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همسا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زهدان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است. و حضور «آ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نه»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 را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تر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کند. ستاره شا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خودِ راو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باشد،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او،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حافظه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که هنوز به خواب نرفته است. شعر، آگاهانه مرز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بدن، آسما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انعکاس را از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برم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 آن است که اسطوره را به خانواده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زند. پدر، 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فقط پدر شخص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شاعر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«پدر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 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دندان هاش 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بود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چشم 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زالو نشسته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گرم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گفتگو بودند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خدا هست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 هولناک است و هم عم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مار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ترد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همه در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قاب جمع شده اند. زالوها فقط موجودات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جسمان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انگار خودِ شک و فرسا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اند که از چهره انسان تغذ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کنند. و بحث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شان درباره وجود خدا، شعر را از فضا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صرفاً رؤ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آورد و وارد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مقابل پدر، مادر قرار دارد: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«مادرم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 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حوا 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کم نداشت»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سطر، مادر فرد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شاعر به «مادر نخست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شود. حوا، در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شعر، فقط شخص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سرچشمه زبان، شرم، زا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ورود انسان به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است. به هم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بلافاصله پس از اشاره به حوا، زبان در دهان مادر شکل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«بر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لبان اش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حرف و دو حرف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چرخ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سطر، با پژواک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پنهان از شعر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رج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رزا،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زبان را در مرحله جن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آن نشان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دهد. واژه ها هنوز کامل نشده اند؛ فقط «م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چرخند». گو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انسان،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تولد، هنوز در حال آموختن سخن گفتن است.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 در بخش مربوط به فرزندان، به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نقطه خود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«برادرم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در وسوسهء کشتن غوطه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زد»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آنکه نام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برده شود، حافظه هاب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قاب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وارد شعر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شود. خانواده شاعر اکنون کاملاً به نخست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خانواده بشر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شباهت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است. وسوسه قتل،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تولد، در ما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جهان حضور دارد. در برابر آن، خواهران قرار دارند: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«رفتارشان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ضربآهنگ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صدا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آسمان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آشنا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کردند»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تقابل، بدون 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دو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جهان انسان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سازد: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به خشونت و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به هماهنگ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ادامه، شعله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سرودخوان از آسمان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گذرد و جهان هنوز «جز خرم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نداشت».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سطرها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لحظه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کوتاه از معصوم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جهان اند؛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آنکه 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رنج کاملاً آغاز شوند.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تأث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رگذارتر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لحظات شعر، گفتگو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 پدر است: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خواهم تا انتها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کهکشان بروم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دندان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اورم»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 کودکانه است، هم تراژ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هم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 کودک هنوز متولد نشده، اما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خواهد برا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پدرِ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دندان تازه ب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اورد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عشق خانوادگ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در قلمرو کهکشان ها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ادامه دارد.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پا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شگفت انگ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زش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«آ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باورم کن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من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آنجا بودم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گرمابهء زهدان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شرم آگ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گرم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چانه ام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رفت.»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تمام شعر را دوباره روشن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کند. «گرمابهء زهدان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شرم آگ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فقط رحم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تولد، تن، شرم، تطه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 آگاه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>. انسان در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شعر، از همان آغاز، موجود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صرفاً معصوم 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لحظه ورود به جهان، با شرم، زبان، خشونت، عشق و پرسش خدا همراه است.</w:t>
      </w:r>
    </w:p>
    <w:p w:rsidR="006C03F4" w:rsidRPr="006C03F4" w:rsidRDefault="006C03F4" w:rsidP="006C03F4">
      <w:pPr>
        <w:bidi/>
        <w:rPr>
          <w:rFonts w:ascii="Tahoma" w:hAnsi="Tahoma" w:cs="Tahoma"/>
          <w:sz w:val="20"/>
          <w:szCs w:val="20"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همه، آخر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شعر، نه فلسف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 و نه اسطوره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کاملاً جسمان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است: ش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گرم بر چانه کودک. هم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بازگشت به بدن، شعر را از انتزاع نجات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دهد و آن را به تجربه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زنده و لمس پذ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0D37E5" w:rsidRPr="00E10643" w:rsidRDefault="006C03F4" w:rsidP="006C03F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توان روا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اسطوره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از تولد انسان دانست؛ تولد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که در آن خانواده، ک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هان،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مذهب، زبان و حافظه، همه در لحظه ا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واحد و پ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شاتار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به هم م</w:t>
      </w:r>
      <w:r w:rsidRPr="006C03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C03F4">
        <w:rPr>
          <w:rFonts w:ascii="Tahoma" w:hAnsi="Tahoma" w:cs="Tahoma"/>
          <w:sz w:val="20"/>
          <w:szCs w:val="20"/>
          <w:rtl/>
          <w:lang w:bidi="fa-IR"/>
        </w:rPr>
        <w:t xml:space="preserve"> رسند.</w:t>
      </w:r>
    </w:p>
    <w:sectPr w:rsidR="000D37E5" w:rsidRPr="00E10643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15C" w:rsidRDefault="00DE115C" w:rsidP="00234252">
      <w:pPr>
        <w:spacing w:after="0" w:line="240" w:lineRule="auto"/>
      </w:pPr>
      <w:r>
        <w:separator/>
      </w:r>
    </w:p>
  </w:endnote>
  <w:endnote w:type="continuationSeparator" w:id="0">
    <w:p w:rsidR="00DE115C" w:rsidRDefault="00DE115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11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15C" w:rsidRDefault="00DE115C" w:rsidP="00234252">
      <w:pPr>
        <w:spacing w:after="0" w:line="240" w:lineRule="auto"/>
      </w:pPr>
      <w:r>
        <w:separator/>
      </w:r>
    </w:p>
  </w:footnote>
  <w:footnote w:type="continuationSeparator" w:id="0">
    <w:p w:rsidR="00DE115C" w:rsidRDefault="00DE115C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D37E5"/>
    <w:rsid w:val="000E0870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12B2B"/>
    <w:rsid w:val="0064050D"/>
    <w:rsid w:val="006C03F4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62FDA"/>
    <w:rsid w:val="00A763A1"/>
    <w:rsid w:val="00B33786"/>
    <w:rsid w:val="00B76206"/>
    <w:rsid w:val="00DE115C"/>
    <w:rsid w:val="00E10643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2026-05-17T22:42:00Z</dcterms:created>
  <dcterms:modified xsi:type="dcterms:W3CDTF">2026-05-17T22:42:00Z</dcterms:modified>
</cp:coreProperties>
</file>