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قایقی کوچک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آبگیر خیابان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معصومیت له شده ای ست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بارش نسیان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بارانی نپوشیده است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اگر چراغ ها را روشن نکنم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تاریکی پاورچین همه جا را پر می کند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آنگاه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تنها 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باید به خیال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ات سترون 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>اه برد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6AC0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ابتدای آتش گرفته گل سُرخم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انتهای غروبی که بوی صبح ندارد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اغتشاش ابرهای هرجائی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نجابت بی تقلای گربه ای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برای خواب شبانه آماده می شود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آنان </w:t>
      </w:r>
      <w:r w:rsidR="000B3602">
        <w:rPr>
          <w:rFonts w:ascii="Tahoma" w:hAnsi="Tahoma" w:cs="Tahoma" w:hint="cs"/>
          <w:sz w:val="20"/>
          <w:szCs w:val="20"/>
          <w:rtl/>
          <w:lang w:bidi="fa-IR"/>
        </w:rPr>
        <w:t xml:space="preserve">که دوست شان داشتم </w:t>
      </w:r>
      <w:r>
        <w:rPr>
          <w:rFonts w:ascii="Tahoma" w:hAnsi="Tahoma" w:cs="Tahoma" w:hint="cs"/>
          <w:sz w:val="20"/>
          <w:szCs w:val="20"/>
          <w:rtl/>
          <w:lang w:bidi="fa-IR"/>
        </w:rPr>
        <w:t>رفته اند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خطوط ارتباط قطع است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خاک صداها را </w:t>
      </w:r>
      <w:r w:rsidR="000B3602">
        <w:rPr>
          <w:rFonts w:ascii="Tahoma" w:hAnsi="Tahoma" w:cs="Tahoma" w:hint="cs"/>
          <w:sz w:val="20"/>
          <w:szCs w:val="20"/>
          <w:rtl/>
          <w:lang w:bidi="fa-IR"/>
        </w:rPr>
        <w:t>کشته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آنکه م</w:t>
      </w:r>
      <w:r w:rsidR="000B3602">
        <w:rPr>
          <w:rFonts w:ascii="Tahoma" w:hAnsi="Tahoma" w:cs="Tahoma" w:hint="cs"/>
          <w:sz w:val="20"/>
          <w:szCs w:val="20"/>
          <w:rtl/>
          <w:lang w:bidi="fa-IR"/>
        </w:rPr>
        <w:t>ُ</w:t>
      </w:r>
      <w:r>
        <w:rPr>
          <w:rFonts w:ascii="Tahoma" w:hAnsi="Tahoma" w:cs="Tahoma" w:hint="cs"/>
          <w:sz w:val="20"/>
          <w:szCs w:val="20"/>
          <w:rtl/>
          <w:lang w:bidi="fa-IR"/>
        </w:rPr>
        <w:t>شکی به ترک و</w:t>
      </w:r>
      <w:r w:rsidR="000B3602">
        <w:rPr>
          <w:rFonts w:ascii="Tahoma" w:hAnsi="Tahoma" w:cs="Tahoma" w:hint="cs"/>
          <w:sz w:val="20"/>
          <w:szCs w:val="20"/>
          <w:rtl/>
          <w:lang w:bidi="fa-IR"/>
        </w:rPr>
        <w:t xml:space="preserve"> طوماری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کف داشت</w:t>
      </w:r>
    </w:p>
    <w:p w:rsidR="000B3602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لابد </w:t>
      </w:r>
      <w:r w:rsidR="000B3602">
        <w:rPr>
          <w:rFonts w:ascii="Tahoma" w:hAnsi="Tahoma" w:cs="Tahoma" w:hint="cs"/>
          <w:sz w:val="20"/>
          <w:szCs w:val="20"/>
          <w:rtl/>
          <w:lang w:bidi="fa-IR"/>
        </w:rPr>
        <w:t>هنوز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خیابان های تاریک کشور تاریک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شعر می خواند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این انبوه اندوه</w:t>
      </w:r>
    </w:p>
    <w:p w:rsidR="00DE7AE4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کج</w:t>
      </w:r>
      <w:r w:rsidR="00DE7AE4">
        <w:rPr>
          <w:rFonts w:ascii="Tahoma" w:hAnsi="Tahoma" w:cs="Tahoma" w:hint="cs"/>
          <w:sz w:val="20"/>
          <w:szCs w:val="20"/>
          <w:rtl/>
          <w:lang w:bidi="fa-IR"/>
        </w:rPr>
        <w:t xml:space="preserve">ا را باید </w:t>
      </w:r>
      <w:r>
        <w:rPr>
          <w:rFonts w:ascii="Tahoma" w:hAnsi="Tahoma" w:cs="Tahoma" w:hint="cs"/>
          <w:sz w:val="20"/>
          <w:szCs w:val="20"/>
          <w:rtl/>
          <w:lang w:bidi="fa-IR"/>
        </w:rPr>
        <w:t>جست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مثل هیچ کجا </w:t>
      </w:r>
      <w:r w:rsidR="000B3602">
        <w:rPr>
          <w:rFonts w:ascii="Tahoma" w:hAnsi="Tahoma" w:cs="Tahoma" w:hint="cs"/>
          <w:sz w:val="20"/>
          <w:szCs w:val="20"/>
          <w:rtl/>
          <w:lang w:bidi="fa-IR"/>
        </w:rPr>
        <w:t>نباشد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</w:t>
      </w:r>
      <w:r w:rsidR="00DE7AE4">
        <w:rPr>
          <w:rFonts w:ascii="Tahoma" w:hAnsi="Tahoma" w:cs="Tahoma" w:hint="cs"/>
          <w:sz w:val="20"/>
          <w:szCs w:val="20"/>
          <w:rtl/>
          <w:lang w:bidi="fa-IR"/>
        </w:rPr>
        <w:t xml:space="preserve"> اعماق اش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صدای دریا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ترنم باران 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سکسکه رعد 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آمیزد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7AE4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آهای...</w:t>
      </w:r>
    </w:p>
    <w:p w:rsidR="00DE7AE4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</w:t>
      </w:r>
      <w:r w:rsidR="00DE7AE4">
        <w:rPr>
          <w:rFonts w:ascii="Tahoma" w:hAnsi="Tahoma" w:cs="Tahoma" w:hint="cs"/>
          <w:sz w:val="20"/>
          <w:szCs w:val="20"/>
          <w:rtl/>
          <w:lang w:bidi="fa-IR"/>
        </w:rPr>
        <w:t>کجا رفته اید که بازگشتی ندارید</w:t>
      </w:r>
      <w:r>
        <w:rPr>
          <w:rFonts w:ascii="Tahoma" w:hAnsi="Tahoma" w:cs="Tahoma" w:hint="cs"/>
          <w:sz w:val="20"/>
          <w:szCs w:val="20"/>
          <w:rtl/>
          <w:lang w:bidi="fa-IR"/>
        </w:rPr>
        <w:t>؟»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بازگشتی ندارید</w:t>
      </w:r>
    </w:p>
    <w:p w:rsidR="000B3602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بازگشتی ندارید</w:t>
      </w:r>
    </w:p>
    <w:p w:rsidR="00DE7AE4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صدایم را </w:t>
      </w:r>
      <w:r w:rsidR="00DE7AE4">
        <w:rPr>
          <w:rFonts w:ascii="Tahoma" w:hAnsi="Tahoma" w:cs="Tahoma" w:hint="cs"/>
          <w:sz w:val="20"/>
          <w:szCs w:val="20"/>
          <w:rtl/>
          <w:lang w:bidi="fa-IR"/>
        </w:rPr>
        <w:t>شب بر می گرداند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لهجه هولناک برقی</w:t>
      </w:r>
      <w:r w:rsidR="000B3602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چون شمشیر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آسمان را از وسط به دو نیم می کند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گوئی معجزه ای در راه است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 زمان را بر می گرداند</w:t>
      </w:r>
    </w:p>
    <w:p w:rsidR="00DE7AE4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DE7AE4">
        <w:rPr>
          <w:rFonts w:ascii="Tahoma" w:hAnsi="Tahoma" w:cs="Tahoma" w:hint="cs"/>
          <w:sz w:val="20"/>
          <w:szCs w:val="20"/>
          <w:rtl/>
          <w:lang w:bidi="fa-IR"/>
        </w:rPr>
        <w:t xml:space="preserve"> نماز عصر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مؤمنان</w:t>
      </w:r>
      <w:r w:rsidR="00DE7AE4">
        <w:rPr>
          <w:rFonts w:ascii="Tahoma" w:hAnsi="Tahoma" w:cs="Tahoma" w:hint="cs"/>
          <w:sz w:val="20"/>
          <w:szCs w:val="20"/>
          <w:rtl/>
          <w:lang w:bidi="fa-IR"/>
        </w:rPr>
        <w:t xml:space="preserve"> قضا نشود</w:t>
      </w:r>
    </w:p>
    <w:p w:rsidR="00DE7AE4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DE7AE4">
        <w:rPr>
          <w:rFonts w:ascii="Tahoma" w:hAnsi="Tahoma" w:cs="Tahoma" w:hint="cs"/>
          <w:sz w:val="20"/>
          <w:szCs w:val="20"/>
          <w:rtl/>
          <w:lang w:bidi="fa-IR"/>
        </w:rPr>
        <w:t>من</w:t>
      </w:r>
      <w:r w:rsidR="00327B6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E7AE4">
        <w:rPr>
          <w:rFonts w:ascii="Tahoma" w:hAnsi="Tahoma" w:cs="Tahoma" w:hint="cs"/>
          <w:sz w:val="20"/>
          <w:szCs w:val="20"/>
          <w:rtl/>
          <w:lang w:bidi="fa-IR"/>
        </w:rPr>
        <w:t xml:space="preserve">سر از زانوی </w:t>
      </w:r>
      <w:r>
        <w:rPr>
          <w:rFonts w:ascii="Tahoma" w:hAnsi="Tahoma" w:cs="Tahoma" w:hint="cs"/>
          <w:sz w:val="20"/>
          <w:szCs w:val="20"/>
          <w:rtl/>
          <w:lang w:bidi="fa-IR"/>
        </w:rPr>
        <w:t>تب زده بر می دارم</w:t>
      </w:r>
    </w:p>
    <w:p w:rsidR="00DE7AE4" w:rsidRDefault="000B3602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</w:t>
      </w:r>
      <w:r w:rsidR="00DE7AE4">
        <w:rPr>
          <w:rFonts w:ascii="Tahoma" w:hAnsi="Tahoma" w:cs="Tahoma" w:hint="cs"/>
          <w:sz w:val="20"/>
          <w:szCs w:val="20"/>
          <w:rtl/>
          <w:lang w:bidi="fa-IR"/>
        </w:rPr>
        <w:t>اغ را روشن می کنم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میر و صندلی هائ</w:t>
      </w:r>
      <w:r w:rsidR="000B3602"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  <w:r>
        <w:rPr>
          <w:rFonts w:ascii="Tahoma" w:hAnsi="Tahoma" w:cs="Tahoma" w:hint="cs"/>
          <w:sz w:val="20"/>
          <w:szCs w:val="20"/>
          <w:rtl/>
          <w:lang w:bidi="fa-IR"/>
        </w:rPr>
        <w:t>خیره می شوم</w:t>
      </w:r>
    </w:p>
    <w:p w:rsidR="00DE7AE4" w:rsidRDefault="00DE7AE4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0B3602">
        <w:rPr>
          <w:rFonts w:ascii="Tahoma" w:hAnsi="Tahoma" w:cs="Tahoma" w:hint="cs"/>
          <w:sz w:val="20"/>
          <w:szCs w:val="20"/>
          <w:rtl/>
          <w:lang w:bidi="fa-IR"/>
        </w:rPr>
        <w:t>آرام بجای خود بر می گردند.</w:t>
      </w:r>
    </w:p>
    <w:p w:rsidR="00327B67" w:rsidRDefault="00327B67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051726</w:t>
      </w:r>
    </w:p>
    <w:p w:rsidR="00327B67" w:rsidRPr="00DE7AE4" w:rsidRDefault="00327B67" w:rsidP="00327B6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27 اردیبهشت 1405</w:t>
      </w:r>
      <w:bookmarkEnd w:id="0"/>
    </w:p>
    <w:sectPr w:rsidR="00327B67" w:rsidRPr="00DE7AE4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EEF" w:rsidRDefault="001E3EEF" w:rsidP="00234252">
      <w:pPr>
        <w:spacing w:after="0" w:line="240" w:lineRule="auto"/>
      </w:pPr>
      <w:r>
        <w:separator/>
      </w:r>
    </w:p>
  </w:endnote>
  <w:endnote w:type="continuationSeparator" w:id="0">
    <w:p w:rsidR="001E3EEF" w:rsidRDefault="001E3EEF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3E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EEF" w:rsidRDefault="001E3EEF" w:rsidP="00234252">
      <w:pPr>
        <w:spacing w:after="0" w:line="240" w:lineRule="auto"/>
      </w:pPr>
      <w:r>
        <w:separator/>
      </w:r>
    </w:p>
  </w:footnote>
  <w:footnote w:type="continuationSeparator" w:id="0">
    <w:p w:rsidR="001E3EEF" w:rsidRDefault="001E3EEF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B3602"/>
    <w:rsid w:val="000E6AC0"/>
    <w:rsid w:val="000F2736"/>
    <w:rsid w:val="000F3A96"/>
    <w:rsid w:val="0010463A"/>
    <w:rsid w:val="00122B9B"/>
    <w:rsid w:val="001E3EEF"/>
    <w:rsid w:val="00234252"/>
    <w:rsid w:val="00263097"/>
    <w:rsid w:val="002A608C"/>
    <w:rsid w:val="002E0611"/>
    <w:rsid w:val="00327B67"/>
    <w:rsid w:val="0034600D"/>
    <w:rsid w:val="00390A84"/>
    <w:rsid w:val="003E646E"/>
    <w:rsid w:val="00412A18"/>
    <w:rsid w:val="00425A37"/>
    <w:rsid w:val="004C405E"/>
    <w:rsid w:val="004C444A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DE7AE4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2026-05-18T01:31:00Z</dcterms:created>
  <dcterms:modified xsi:type="dcterms:W3CDTF">2026-05-18T01:33:00Z</dcterms:modified>
</cp:coreProperties>
</file>