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5F" w:rsidRDefault="0010115F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من هم کاری پیدا شد</w:t>
      </w:r>
    </w:p>
    <w:p w:rsidR="0010115F" w:rsidRDefault="00827CB2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قَمَری شدن را 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 xml:space="preserve">دوست نداشتم </w:t>
      </w:r>
    </w:p>
    <w:p w:rsidR="002D00B4" w:rsidRDefault="006B381A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خیال داشتم که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 xml:space="preserve"> همگام خورشید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چهار فصل بگذرم</w:t>
      </w:r>
    </w:p>
    <w:p w:rsidR="0010115F" w:rsidRDefault="0010115F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آغاز بهار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آمدن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نوروز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10115F" w:rsidRDefault="0010115F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6B381A">
        <w:rPr>
          <w:rFonts w:ascii="Tahoma" w:hAnsi="Tahoma" w:cs="Tahoma" w:hint="cs"/>
          <w:sz w:val="20"/>
          <w:szCs w:val="20"/>
          <w:rtl/>
          <w:lang w:bidi="fa-IR"/>
        </w:rPr>
        <w:t>جست و خیز ماهیان هفت سین</w:t>
      </w:r>
    </w:p>
    <w:p w:rsidR="0010115F" w:rsidRDefault="00827CB2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>ار بزنم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6B381A" w:rsidRDefault="006B381A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آنها اما </w:t>
      </w:r>
    </w:p>
    <w:p w:rsidR="0010115F" w:rsidRDefault="0010115F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ورق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>
        <w:rPr>
          <w:rFonts w:ascii="Tahoma" w:hAnsi="Tahoma" w:cs="Tahoma" w:hint="cs"/>
          <w:sz w:val="20"/>
          <w:szCs w:val="20"/>
          <w:rtl/>
          <w:lang w:bidi="fa-IR"/>
        </w:rPr>
        <w:t>م می زدند</w:t>
      </w:r>
    </w:p>
    <w:p w:rsidR="00827CB2" w:rsidRDefault="0010115F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من </w:t>
      </w:r>
    </w:p>
    <w:p w:rsidR="006B381A" w:rsidRDefault="00827CB2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 رو</w:t>
      </w:r>
      <w:r w:rsidR="006B381A">
        <w:rPr>
          <w:rFonts w:ascii="Tahoma" w:hAnsi="Tahoma" w:cs="Tahoma" w:hint="cs"/>
          <w:sz w:val="20"/>
          <w:szCs w:val="20"/>
          <w:rtl/>
          <w:lang w:bidi="fa-IR"/>
        </w:rPr>
        <w:t>ز</w:t>
      </w:r>
    </w:p>
    <w:p w:rsidR="0010115F" w:rsidRDefault="00827CB2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>تر می شدم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زمستان که شد</w:t>
      </w:r>
    </w:p>
    <w:p w:rsidR="00827CB2" w:rsidRDefault="00827CB2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ورقی چندان از من نمانده بود</w:t>
      </w:r>
    </w:p>
    <w:p w:rsidR="0010115F" w:rsidRDefault="0010115F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6B381A">
        <w:rPr>
          <w:rFonts w:ascii="Tahoma" w:hAnsi="Tahoma" w:cs="Tahoma" w:hint="cs"/>
          <w:sz w:val="20"/>
          <w:szCs w:val="20"/>
          <w:rtl/>
          <w:lang w:bidi="fa-IR"/>
        </w:rPr>
        <w:t>پنج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ره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بارش برف را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می د</w:t>
      </w:r>
      <w:r>
        <w:rPr>
          <w:rFonts w:ascii="Tahoma" w:hAnsi="Tahoma" w:cs="Tahoma" w:hint="cs"/>
          <w:sz w:val="20"/>
          <w:szCs w:val="20"/>
          <w:rtl/>
          <w:lang w:bidi="fa-IR"/>
        </w:rPr>
        <w:t>یدم</w:t>
      </w:r>
    </w:p>
    <w:p w:rsidR="0010115F" w:rsidRDefault="0010115F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 xml:space="preserve">روزهای سیاهم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سفید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می شدند</w:t>
      </w:r>
    </w:p>
    <w:p w:rsidR="00827CB2" w:rsidRDefault="00827CB2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قرمزی جمعه  ها </w:t>
      </w:r>
      <w:r w:rsidR="006B381A">
        <w:rPr>
          <w:rFonts w:ascii="Tahoma" w:hAnsi="Tahoma" w:cs="Tahoma" w:hint="cs"/>
          <w:sz w:val="20"/>
          <w:szCs w:val="20"/>
          <w:rtl/>
          <w:lang w:bidi="fa-IR"/>
        </w:rPr>
        <w:t>هم</w:t>
      </w:r>
    </w:p>
    <w:p w:rsidR="006B381A" w:rsidRDefault="006B381A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 برف پنهان بود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10115F" w:rsidRDefault="00827CB2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سر</w:t>
      </w:r>
      <w:r w:rsidR="006B381A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زیری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 xml:space="preserve"> سال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10115F" w:rsidRDefault="0010115F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 xml:space="preserve"> روز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که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قرار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6B381A" w:rsidRDefault="006B381A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رادیو</w:t>
      </w:r>
    </w:p>
    <w:p w:rsidR="0010115F" w:rsidRDefault="006B381A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سالگرد 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 xml:space="preserve">ملی شدن نفت را </w:t>
      </w:r>
    </w:p>
    <w:p w:rsidR="0010115F" w:rsidRDefault="006B381A" w:rsidP="006B381A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مژده دهد</w:t>
      </w:r>
    </w:p>
    <w:p w:rsidR="00827CB2" w:rsidRDefault="00827CB2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کنده شدم</w:t>
      </w:r>
    </w:p>
    <w:p w:rsidR="0010115F" w:rsidRDefault="006B381A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0115F">
        <w:rPr>
          <w:rFonts w:ascii="Tahoma" w:hAnsi="Tahoma" w:cs="Tahoma" w:hint="cs"/>
          <w:sz w:val="20"/>
          <w:szCs w:val="20"/>
          <w:rtl/>
          <w:lang w:bidi="fa-IR"/>
        </w:rPr>
        <w:t>در بخاری روشن سوختم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اکنون منم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مشت خاکستری</w:t>
      </w: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 نفس باد</w:t>
      </w:r>
    </w:p>
    <w:p w:rsidR="0010115F" w:rsidRDefault="0010115F" w:rsidP="00827CB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به هیچ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دردی نمی خور</w:t>
      </w:r>
      <w:r w:rsidR="00827CB2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7C2162" w:rsidRDefault="007C2162" w:rsidP="007C216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7C2162" w:rsidRDefault="007C2162" w:rsidP="007C216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053026</w:t>
      </w:r>
    </w:p>
    <w:p w:rsidR="007C2162" w:rsidRDefault="00903C42" w:rsidP="007C216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9 خرداد 1405</w:t>
      </w:r>
    </w:p>
    <w:p w:rsidR="00903C42" w:rsidRDefault="00903C42" w:rsidP="00903C42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/>
          <w:sz w:val="20"/>
          <w:szCs w:val="20"/>
          <w:rtl/>
          <w:lang w:bidi="fa-IR"/>
        </w:rPr>
        <w:t>در شعر معاصر فارس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بارها اش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روزمره به مرکز تجربهٔ شاعرانه تبد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شده‌اند؛ از ساعت و پنجره و چمدان گرفته تا 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صندل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چراغ. اما تفاوت اساس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موفق و ناموفق در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قلمرو، آن است که آ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فقط «نماد» باق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واقعاً بدل به موجود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زنده و حامل سرنوشت انسان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شعر «برا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من هم کار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شد» از آن دسته شعرها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دگرد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با آرامش و دقت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کم‌نظ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انجام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شعر، نه وس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له‌ا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نما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زمان، بلکه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زنده است که آرزو دارد،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سر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انجام،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همچون انسان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فرسوده و به 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بخار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سوزد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 جمله‌ا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در ظاهر ساده است اما تمام هستهٔ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فلسف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را در خود پنهان دارد: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«قَمَر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شدن را دوست نداشتم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نگاه نخست، شا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فقط اشاره‌ا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طنزآلود به «تقو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شدن» به نظر برسد، اما برا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خوانندهٔ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واژهٔ «قمر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فوراً تقابل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دو نظام زمان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احضار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قمر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مذهب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تابع گردش ماه است و هر سال از فصل‌ها فا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صله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همگام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چهار فصل را با نظم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ط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نوروز را در آغاز بهار نگاه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رو، جملهٔ آغاز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فقط نارضا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آو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بر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مقاومت فرهنگ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آن نهفته است. شاعر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«قمر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شود؛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چرخهٔ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نوروز، و حافظهٔ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جدا گردد.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برابر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سرنوشت، تمنا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داشتم که همگام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چهار فصل بگذرم»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اکنون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روشن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«خورش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شعر فقط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نشانهٔ نوع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تداوم فرهنگ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است. نوروز، هفت‌س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ماه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آن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ادامهٔ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جهان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معنا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کنند؛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نده،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فصل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 گردش طب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برابر زمان قمر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از فصل‌ها 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فاصله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هر سال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ازده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 از نظم طب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عقب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لحظه‌ها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شعر، در ادامهٔ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تمنا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آغاز بهار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آمدن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نوروز را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جست و 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ماه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هفت 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جار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بزنم»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شاعر،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نوروز را نه از طر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شعارها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فرهنگ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تکرار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بلکه از راه حرکت نشان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«جست و 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ماه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سرشار از جنبش، باز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زندگ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است.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مِ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خود بخش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شور باشد، نه فقط ابزار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خاموش برا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ثبت آن.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به شکل پنهان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کل شعر را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 شعر با حرکت آغاز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آرام‌آرام به سو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خاموش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سکون، و خاکستر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آرزو 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زود فرو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«آنها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اما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ورقم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زدند»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سادگ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سطرها فر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بنده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است. «ورق زدن» در ظاهر عمل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کاملاً عاد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است، اما در بافت شعر، به شکل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مصرف شدن و فرسا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هر برگِ کنده‌شده، بخش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عمر است. شعر بدون 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خشونت آرامِ زمان را آشکار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سپس: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من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هر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رتر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شدم»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شکستن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سطرها در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بخش اهم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فراوان دارد. «هر روز» هم به ماه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اشاره دارد و هم به فرسودگ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انسان.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انسان در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چنان در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روشن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چه کس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 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صاحب 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ء؟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ابهام، شعر را از سطح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استعارهٔ ساده فراتر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زمستان، نقطهٔ اوج معمار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«زمستان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شد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ورق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چندان از من نمانده بود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پنجره بارش برف را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اهم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قرمز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جمعه ها هم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برف پنهان بود»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بخش، چند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هم‌زمان فعال‌اند. «روزها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اه»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 روزها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چاپ‌شدهٔ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م‌اند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هم روزها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دشوار زندگ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سف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آن‌ها هم به برف زمستان اشاره دارد، هم به سپ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هم به محو شدن تدر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حافظه. حت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«قرمز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جمعه‌ها»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در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نشان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تعط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تفاوت است، 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برف دفن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خوانندهٔ آشنا با حافظهٔ فرهنگ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دهه‌ها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گذشتهٔ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پژواک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دور از ترانهٔ مشهور «جمعه» اثر شه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قنبر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تداع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کند؛ جا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«جمعه» از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 معمول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به نشانه‌ا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اندوه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شکست رؤ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جمع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«جمعه‌ها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خون جا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بارون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چکه»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همه، شعر حاضر حت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آن «قرمز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آن التهاب را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برف پنهان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زمان، نه فقط شور زندگ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بلکه خودِ حافظهٔ زخم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نسل را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آرام‌آرام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پوشاند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دق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 که 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چ‌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معناها را توض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همه‌چ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دل تصو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درخشان‌تر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بخش شعر، جا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تجربهٔ فرد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ناگهان به حافظهٔ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خورد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«آنگاه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سراز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سال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قرار بود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سالگرد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نفت را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مژده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دهد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 بخار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روشن سوختم»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ورود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«راد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به شعر، ناگهان فضا را کاملاً 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اکنون خواننده خانه‌ا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 بخار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روشن،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صدا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مناسبت‌ها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اعلام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شعر بدون توص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دهه‌ها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قرن گذشتهٔ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احضار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پنهان و درخشان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بخش، در انتخاب خودِ «سالگرد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نفت» نهفته است. روز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نفت، ۲۹ اسفند است؛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واپس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 سال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روز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کهنه عملاً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به کار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معمولاً از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کنده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به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 دو 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دق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 منطبق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عمر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آرمان‌ها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سوختن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فقط نابود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حافظهٔ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فرهنگ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هست.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خواست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«قمر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شود و آرزو داشت «همگام خورش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فصل‌ها بگذرد، درست در لحظهٔ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نفت، از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کنده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در بخار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سوزد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فعل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«کنده شدم»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درخشان انتخاب شده است.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فعل هم به جدا شدن برگ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اشاره دارد و هم به نوع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کنده شدن از زندگ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حافظه. شعر با کمتر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کلمات، ب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بار عاطف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را منتقل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شعر، در ادامهٔ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منطق، سرد، آرام، و تکان‌دهنده است: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«اکنون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منم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مشت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خاکستر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نفس باد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به ه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خورد.»</w:t>
      </w:r>
    </w:p>
    <w:p w:rsidR="00903C42" w:rsidRP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فقط دربارهٔ خاکستر ن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بازتاب همان سرنوشت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 که پس از ۲۹ اسفند 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مصرف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ندارد. شعر،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«به درد نخوردن» را از سطح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به تأمل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دربارهٔ فرسودگ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انسان، حافظه، و آرمان‌ها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03C42" w:rsidRDefault="00903C42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شعر، با همهٔ تلخ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اش،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هرگز به 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أس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کامل فرو نم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افتد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>. 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خودِ تبد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شدن 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تجربه به شعر، شکل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از مقاومت در برابر فراموش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است. تقو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که در بخار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سوخته، در زبان دوباره جان 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و شا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903C4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03C42">
        <w:rPr>
          <w:rFonts w:ascii="Tahoma" w:hAnsi="Tahoma" w:cs="Tahoma"/>
          <w:sz w:val="20"/>
          <w:szCs w:val="20"/>
          <w:rtl/>
          <w:lang w:bidi="fa-IR"/>
        </w:rPr>
        <w:t xml:space="preserve"> پنهان شعر بر زمان باشد.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/>
          <w:sz w:val="20"/>
          <w:szCs w:val="20"/>
          <w:rtl/>
          <w:lang w:bidi="fa-IR"/>
        </w:rPr>
        <w:t>شا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از نکات مهم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شعر، پ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پنهان آن با 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شاعر باشد؛ شعر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از سال ۱۳۴۳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(در کتاب «اطاق های در بسته) 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که با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سطرها آغاز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شد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تو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ساکت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روزها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رفت...»</w:t>
      </w:r>
      <w:bookmarkStart w:id="0" w:name="_GoBack"/>
      <w:bookmarkEnd w:id="0"/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سپس از «جمعه‌ها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سرخ» و «مجلس ختم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که در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م‌ها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برپاست» سخن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گفت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بازگشتِ دوبارهٔ «تقو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پس از ب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از شصت سال، نشان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که مسئلهٔ زمان، گذشت عمر، و فرسودگ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روزها، از آغاز در جهان شاعر حضور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مداوم داشته است.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تفاوت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آن شعر جوان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و شعر امروز، تفاوت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است. در شعر قد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شاعر هنوز ب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استعاره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و با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تو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ساکت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روزها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رفت»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در شعر تازه، خودِ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. شاعر 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ناظر فرسودگ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خودِ فرسودگ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«جمعه‌ها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سرخ» 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ز،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پس از دهه‌ها، به شکل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دگرگون بازم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. در شعر جوان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جمعه‌ها هنوز «سرخ» و خون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ن‌اند؛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زخم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آشکار بر د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وار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زمان. اما در شعر تازه: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«حت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قرمز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جمعه‌ها هم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برف پنهان بود»</w:t>
      </w:r>
    </w:p>
    <w:p w:rsidR="00EF7797" w:rsidRP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زمان،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اکنون حت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التهاب و خون را 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خاموش کرده است. اگر در شعر نخست، 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هنوز مجلس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سوگوار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روزها بود، در شعر تازه، خودِ آن مجلس ن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به خاکستر بدل شده است.</w:t>
      </w:r>
    </w:p>
    <w:p w:rsidR="00EF7797" w:rsidRDefault="00EF7797" w:rsidP="00EF779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منظر، شعر «برا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من هم کار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شد» را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نه فقط شعر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مستقل، بلکه ادامهٔ گفتگو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شصت‌ساله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شاعر و زمان دانست؛ گفتگو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که از «تقو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ساکت» آغاز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و به «مشت خاکستر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 xml:space="preserve"> هم‌نفس باد» م</w:t>
      </w:r>
      <w:r w:rsidRPr="00EF779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F7797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EF779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0115F" w:rsidRDefault="0010115F" w:rsidP="00903C42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</w:p>
    <w:p w:rsid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10115F" w:rsidRPr="0010115F" w:rsidRDefault="0010115F" w:rsidP="0010115F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B5" w:rsidRDefault="00DA23B5" w:rsidP="00234252">
      <w:pPr>
        <w:spacing w:after="0" w:line="240" w:lineRule="auto"/>
      </w:pPr>
      <w:r>
        <w:separator/>
      </w:r>
    </w:p>
  </w:endnote>
  <w:endnote w:type="continuationSeparator" w:id="0">
    <w:p w:rsidR="00DA23B5" w:rsidRDefault="00DA23B5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3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B5" w:rsidRDefault="00DA23B5" w:rsidP="00234252">
      <w:pPr>
        <w:spacing w:after="0" w:line="240" w:lineRule="auto"/>
      </w:pPr>
      <w:r>
        <w:separator/>
      </w:r>
    </w:p>
  </w:footnote>
  <w:footnote w:type="continuationSeparator" w:id="0">
    <w:p w:rsidR="00DA23B5" w:rsidRDefault="00DA23B5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115F"/>
    <w:rsid w:val="0010463A"/>
    <w:rsid w:val="00122B9B"/>
    <w:rsid w:val="00183428"/>
    <w:rsid w:val="00192B6E"/>
    <w:rsid w:val="00234252"/>
    <w:rsid w:val="00263097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B381A"/>
    <w:rsid w:val="006D340F"/>
    <w:rsid w:val="006E56B6"/>
    <w:rsid w:val="00724502"/>
    <w:rsid w:val="007246B0"/>
    <w:rsid w:val="00747E05"/>
    <w:rsid w:val="007A0C62"/>
    <w:rsid w:val="007C2162"/>
    <w:rsid w:val="00827CB2"/>
    <w:rsid w:val="00837739"/>
    <w:rsid w:val="00850C04"/>
    <w:rsid w:val="00865426"/>
    <w:rsid w:val="00903C42"/>
    <w:rsid w:val="00A00B8A"/>
    <w:rsid w:val="00A10D80"/>
    <w:rsid w:val="00A441B4"/>
    <w:rsid w:val="00A500F7"/>
    <w:rsid w:val="00A763A1"/>
    <w:rsid w:val="00B33786"/>
    <w:rsid w:val="00B76206"/>
    <w:rsid w:val="00BB0298"/>
    <w:rsid w:val="00C17B3A"/>
    <w:rsid w:val="00CC75F9"/>
    <w:rsid w:val="00DA23B5"/>
    <w:rsid w:val="00E96242"/>
    <w:rsid w:val="00ED25BB"/>
    <w:rsid w:val="00EF7797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EF7797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F7797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EF7797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F7797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9E2"/>
    <w:rsid w:val="005239E2"/>
    <w:rsid w:val="006A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3226EC9B5C4072B073788B4CAF69F0">
    <w:name w:val="493226EC9B5C4072B073788B4CAF69F0"/>
    <w:rsid w:val="005239E2"/>
  </w:style>
  <w:style w:type="paragraph" w:customStyle="1" w:styleId="6451D72B7064472FB1C27E45AE9F7D17">
    <w:name w:val="6451D72B7064472FB1C27E45AE9F7D17"/>
    <w:rsid w:val="005239E2"/>
  </w:style>
  <w:style w:type="paragraph" w:customStyle="1" w:styleId="3D4F9D6134E847B092CA18F65F363BAE">
    <w:name w:val="3D4F9D6134E847B092CA18F65F363BAE"/>
    <w:rsid w:val="005239E2"/>
  </w:style>
  <w:style w:type="paragraph" w:customStyle="1" w:styleId="C4F4A7CA166E4F82B1166CB9DE17B866">
    <w:name w:val="C4F4A7CA166E4F82B1166CB9DE17B866"/>
    <w:rsid w:val="005239E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3226EC9B5C4072B073788B4CAF69F0">
    <w:name w:val="493226EC9B5C4072B073788B4CAF69F0"/>
    <w:rsid w:val="005239E2"/>
  </w:style>
  <w:style w:type="paragraph" w:customStyle="1" w:styleId="6451D72B7064472FB1C27E45AE9F7D17">
    <w:name w:val="6451D72B7064472FB1C27E45AE9F7D17"/>
    <w:rsid w:val="005239E2"/>
  </w:style>
  <w:style w:type="paragraph" w:customStyle="1" w:styleId="3D4F9D6134E847B092CA18F65F363BAE">
    <w:name w:val="3D4F9D6134E847B092CA18F65F363BAE"/>
    <w:rsid w:val="005239E2"/>
  </w:style>
  <w:style w:type="paragraph" w:customStyle="1" w:styleId="C4F4A7CA166E4F82B1166CB9DE17B866">
    <w:name w:val="C4F4A7CA166E4F82B1166CB9DE17B866"/>
    <w:rsid w:val="005239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2026-05-31T01:37:00Z</dcterms:created>
  <dcterms:modified xsi:type="dcterms:W3CDTF">2026-05-31T01:47:00Z</dcterms:modified>
</cp:coreProperties>
</file>