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FA" w:rsidRDefault="00C93206" w:rsidP="006056EE">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تکرار می شود صبح</w:t>
      </w:r>
    </w:p>
    <w:p w:rsidR="00502023"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با آفتاب پریده </w:t>
      </w:r>
    </w:p>
    <w:p w:rsidR="00C93206"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غوطه </w:t>
      </w:r>
      <w:r w:rsidR="00502023">
        <w:rPr>
          <w:rFonts w:ascii="Tahoma" w:hAnsi="Tahoma" w:cs="Tahoma" w:hint="cs"/>
          <w:sz w:val="20"/>
          <w:szCs w:val="20"/>
          <w:rtl/>
          <w:lang w:val="en-US" w:bidi="fa-IR"/>
        </w:rPr>
        <w:t>زده</w:t>
      </w:r>
      <w:r>
        <w:rPr>
          <w:rFonts w:ascii="Tahoma" w:hAnsi="Tahoma" w:cs="Tahoma" w:hint="cs"/>
          <w:sz w:val="20"/>
          <w:szCs w:val="20"/>
          <w:rtl/>
          <w:lang w:val="en-US" w:bidi="fa-IR"/>
        </w:rPr>
        <w:t xml:space="preserve"> </w:t>
      </w:r>
      <w:r w:rsidR="00502023">
        <w:rPr>
          <w:rFonts w:ascii="Tahoma" w:hAnsi="Tahoma" w:cs="Tahoma" w:hint="cs"/>
          <w:sz w:val="20"/>
          <w:szCs w:val="20"/>
          <w:rtl/>
          <w:lang w:val="en-US" w:bidi="fa-IR"/>
        </w:rPr>
        <w:t>میان</w:t>
      </w:r>
      <w:r>
        <w:rPr>
          <w:rFonts w:ascii="Tahoma" w:hAnsi="Tahoma" w:cs="Tahoma" w:hint="cs"/>
          <w:sz w:val="20"/>
          <w:szCs w:val="20"/>
          <w:rtl/>
          <w:lang w:val="en-US" w:bidi="fa-IR"/>
        </w:rPr>
        <w:t xml:space="preserve"> خمیازه</w:t>
      </w:r>
    </w:p>
    <w:p w:rsidR="00502023" w:rsidRDefault="00502023" w:rsidP="00C93206">
      <w:pPr>
        <w:bidi/>
        <w:spacing w:after="0" w:line="360" w:lineRule="auto"/>
        <w:rPr>
          <w:rFonts w:ascii="Tahoma" w:hAnsi="Tahoma" w:cs="Tahoma"/>
          <w:sz w:val="20"/>
          <w:szCs w:val="20"/>
          <w:rtl/>
          <w:lang w:val="en-US" w:bidi="fa-IR"/>
        </w:rPr>
      </w:pPr>
    </w:p>
    <w:p w:rsidR="00C93206"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تکرار می شوم</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در بی اعتنای آینهء بیدار</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در </w:t>
      </w:r>
      <w:r w:rsidR="00502023">
        <w:rPr>
          <w:rFonts w:ascii="Tahoma" w:hAnsi="Tahoma" w:cs="Tahoma" w:hint="cs"/>
          <w:sz w:val="20"/>
          <w:szCs w:val="20"/>
          <w:rtl/>
          <w:lang w:val="en-US" w:bidi="fa-IR"/>
        </w:rPr>
        <w:t>جام پنجرهء</w:t>
      </w:r>
      <w:r>
        <w:rPr>
          <w:rFonts w:ascii="Tahoma" w:hAnsi="Tahoma" w:cs="Tahoma" w:hint="cs"/>
          <w:sz w:val="20"/>
          <w:szCs w:val="20"/>
          <w:rtl/>
          <w:lang w:val="en-US" w:bidi="fa-IR"/>
        </w:rPr>
        <w:t xml:space="preserve"> هر روز</w:t>
      </w:r>
    </w:p>
    <w:p w:rsidR="00C93206"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تکرار شادمانهء گنجشک های گرسنه </w:t>
      </w:r>
    </w:p>
    <w:p w:rsidR="00C93206" w:rsidRDefault="00C93206" w:rsidP="00C93206">
      <w:pPr>
        <w:bidi/>
        <w:spacing w:after="0" w:line="360" w:lineRule="auto"/>
        <w:rPr>
          <w:rFonts w:ascii="Tahoma" w:hAnsi="Tahoma" w:cs="Tahoma"/>
          <w:sz w:val="20"/>
          <w:szCs w:val="20"/>
          <w:rtl/>
          <w:lang w:val="en-US" w:bidi="fa-IR"/>
        </w:rPr>
      </w:pP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تکرار می شود صبحانه</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در چای و نان و پنیر هلندی</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روز بی اعتنا به من</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در تیک تاک دائم خود </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راه می رود</w:t>
      </w:r>
    </w:p>
    <w:p w:rsidR="00C93206" w:rsidRDefault="00C93206" w:rsidP="00C93206">
      <w:pPr>
        <w:bidi/>
        <w:spacing w:after="0" w:line="360" w:lineRule="auto"/>
        <w:rPr>
          <w:rFonts w:ascii="Tahoma" w:hAnsi="Tahoma" w:cs="Tahoma"/>
          <w:sz w:val="20"/>
          <w:szCs w:val="20"/>
          <w:rtl/>
          <w:lang w:val="en-US" w:bidi="fa-IR"/>
        </w:rPr>
      </w:pP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هستم هنوز، ای دل؟</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ای آنکه</w:t>
      </w:r>
      <w:r w:rsidR="00502023">
        <w:rPr>
          <w:rFonts w:ascii="Tahoma" w:hAnsi="Tahoma" w:cs="Tahoma" w:hint="cs"/>
          <w:sz w:val="20"/>
          <w:szCs w:val="20"/>
          <w:rtl/>
          <w:lang w:val="en-US" w:bidi="fa-IR"/>
        </w:rPr>
        <w:t>،</w:t>
      </w:r>
      <w:r>
        <w:rPr>
          <w:rFonts w:ascii="Tahoma" w:hAnsi="Tahoma" w:cs="Tahoma" w:hint="cs"/>
          <w:sz w:val="20"/>
          <w:szCs w:val="20"/>
          <w:rtl/>
          <w:lang w:val="en-US" w:bidi="fa-IR"/>
        </w:rPr>
        <w:t xml:space="preserve"> زودتر از من</w:t>
      </w:r>
      <w:r w:rsidR="00502023">
        <w:rPr>
          <w:rFonts w:ascii="Tahoma" w:hAnsi="Tahoma" w:cs="Tahoma" w:hint="cs"/>
          <w:sz w:val="20"/>
          <w:szCs w:val="20"/>
          <w:rtl/>
          <w:lang w:val="en-US" w:bidi="fa-IR"/>
        </w:rPr>
        <w:t>،</w:t>
      </w:r>
      <w:r>
        <w:rPr>
          <w:rFonts w:ascii="Tahoma" w:hAnsi="Tahoma" w:cs="Tahoma" w:hint="cs"/>
          <w:sz w:val="20"/>
          <w:szCs w:val="20"/>
          <w:rtl/>
          <w:lang w:val="en-US" w:bidi="fa-IR"/>
        </w:rPr>
        <w:t xml:space="preserve"> پیری</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در ضربان ات تکرار</w:t>
      </w:r>
    </w:p>
    <w:p w:rsidR="00C93206"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ریتم </w:t>
      </w:r>
      <w:r w:rsidR="00502023">
        <w:rPr>
          <w:rFonts w:ascii="Tahoma" w:hAnsi="Tahoma" w:cs="Tahoma" w:hint="cs"/>
          <w:sz w:val="20"/>
          <w:szCs w:val="20"/>
          <w:rtl/>
          <w:lang w:val="en-US" w:bidi="fa-IR"/>
        </w:rPr>
        <w:t xml:space="preserve">شتابناک سفر مخفی </w:t>
      </w:r>
      <w:r>
        <w:rPr>
          <w:rFonts w:ascii="Tahoma" w:hAnsi="Tahoma" w:cs="Tahoma" w:hint="cs"/>
          <w:sz w:val="20"/>
          <w:szCs w:val="20"/>
          <w:rtl/>
          <w:lang w:val="en-US" w:bidi="fa-IR"/>
        </w:rPr>
        <w:t>است</w:t>
      </w:r>
    </w:p>
    <w:p w:rsidR="00C93206" w:rsidRDefault="00C93206" w:rsidP="00C93206">
      <w:pPr>
        <w:bidi/>
        <w:spacing w:after="0" w:line="360" w:lineRule="auto"/>
        <w:rPr>
          <w:rFonts w:ascii="Tahoma" w:hAnsi="Tahoma" w:cs="Tahoma"/>
          <w:sz w:val="20"/>
          <w:szCs w:val="20"/>
          <w:rtl/>
          <w:lang w:val="en-US" w:bidi="fa-IR"/>
        </w:rPr>
      </w:pP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دل کنده ام از این صبح</w:t>
      </w:r>
    </w:p>
    <w:p w:rsidR="00502023" w:rsidRDefault="00502023"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دستی در آسمان دارم، دستی در دریا</w:t>
      </w:r>
    </w:p>
    <w:p w:rsidR="00502023" w:rsidRDefault="00502023"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کوه، تاج برفم</w:t>
      </w:r>
    </w:p>
    <w:p w:rsidR="00502023" w:rsidRDefault="00502023"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صحرا   ولگرد باد پریشان</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در نبض من بجز تکرار</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تفسیر دیگری از بودن نیست</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و در شتاب ساعت دیواری</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چیزی بجز حکایت تکراری </w:t>
      </w:r>
    </w:p>
    <w:p w:rsidR="00C93206" w:rsidRDefault="00C93206"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 xml:space="preserve">در ارتعاش زمان </w:t>
      </w:r>
      <w:r w:rsidR="00502023">
        <w:rPr>
          <w:rFonts w:ascii="Tahoma" w:hAnsi="Tahoma" w:cs="Tahoma" w:hint="cs"/>
          <w:sz w:val="20"/>
          <w:szCs w:val="20"/>
          <w:rtl/>
          <w:lang w:val="en-US" w:bidi="fa-IR"/>
        </w:rPr>
        <w:t>نیست</w:t>
      </w:r>
    </w:p>
    <w:p w:rsidR="00C93206" w:rsidRDefault="00C93206" w:rsidP="00C93206">
      <w:pPr>
        <w:bidi/>
        <w:spacing w:after="0" w:line="360" w:lineRule="auto"/>
        <w:rPr>
          <w:rFonts w:ascii="Tahoma" w:hAnsi="Tahoma" w:cs="Tahoma"/>
          <w:sz w:val="20"/>
          <w:szCs w:val="20"/>
          <w:rtl/>
          <w:lang w:val="en-US" w:bidi="fa-IR"/>
        </w:rPr>
      </w:pP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صبح است</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آن پیر مرد سیه رو رفته ست، اما</w:t>
      </w:r>
    </w:p>
    <w:p w:rsidR="00C93206" w:rsidRDefault="00C93206"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بر برف ها هنور</w:t>
      </w:r>
    </w:p>
    <w:p w:rsidR="00C93206" w:rsidRDefault="00502023" w:rsidP="00C93206">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ج</w:t>
      </w:r>
      <w:r w:rsidR="00C93206">
        <w:rPr>
          <w:rFonts w:ascii="Tahoma" w:hAnsi="Tahoma" w:cs="Tahoma" w:hint="cs"/>
          <w:sz w:val="20"/>
          <w:szCs w:val="20"/>
          <w:rtl/>
          <w:lang w:val="en-US" w:bidi="fa-IR"/>
        </w:rPr>
        <w:t xml:space="preserve">ای </w:t>
      </w:r>
      <w:r>
        <w:rPr>
          <w:rFonts w:ascii="Tahoma" w:hAnsi="Tahoma" w:cs="Tahoma" w:hint="cs"/>
          <w:sz w:val="20"/>
          <w:szCs w:val="20"/>
          <w:rtl/>
          <w:lang w:val="en-US" w:bidi="fa-IR"/>
        </w:rPr>
        <w:t>شتاب بیهده اش</w:t>
      </w:r>
    </w:p>
    <w:p w:rsidR="00502023" w:rsidRDefault="00502023"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آب می شود.</w:t>
      </w:r>
    </w:p>
    <w:p w:rsidR="00502023" w:rsidRDefault="00502023" w:rsidP="00502023">
      <w:pPr>
        <w:bidi/>
        <w:spacing w:after="0" w:line="360" w:lineRule="auto"/>
        <w:rPr>
          <w:rFonts w:ascii="Tahoma" w:hAnsi="Tahoma" w:cs="Tahoma"/>
          <w:sz w:val="20"/>
          <w:szCs w:val="20"/>
          <w:rtl/>
          <w:lang w:val="en-US" w:bidi="fa-IR"/>
        </w:rPr>
      </w:pPr>
    </w:p>
    <w:p w:rsidR="00502023" w:rsidRDefault="00502023" w:rsidP="00502023">
      <w:pPr>
        <w:bidi/>
        <w:spacing w:after="0" w:line="360" w:lineRule="auto"/>
        <w:rPr>
          <w:rFonts w:ascii="Tahoma" w:hAnsi="Tahoma" w:cs="Tahoma"/>
          <w:sz w:val="20"/>
          <w:szCs w:val="20"/>
          <w:rtl/>
          <w:lang w:val="en-US" w:bidi="fa-IR"/>
        </w:rPr>
      </w:pPr>
      <w:r>
        <w:rPr>
          <w:rFonts w:ascii="Tahoma" w:hAnsi="Tahoma" w:cs="Tahoma" w:hint="cs"/>
          <w:sz w:val="20"/>
          <w:szCs w:val="20"/>
          <w:rtl/>
          <w:lang w:val="en-US" w:bidi="fa-IR"/>
        </w:rPr>
        <w:t>041025</w:t>
      </w:r>
    </w:p>
    <w:p w:rsidR="00C93206" w:rsidRDefault="00C93206" w:rsidP="00C93206">
      <w:pPr>
        <w:bidi/>
        <w:spacing w:after="0" w:line="360" w:lineRule="auto"/>
        <w:rPr>
          <w:rFonts w:ascii="Tahoma" w:hAnsi="Tahoma" w:cs="Tahoma"/>
          <w:sz w:val="20"/>
          <w:szCs w:val="20"/>
          <w:rtl/>
          <w:lang w:val="en-US" w:bidi="fa-IR"/>
        </w:rPr>
      </w:pP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bookmarkStart w:id="0" w:name="_GoBack"/>
      <w:r w:rsidRPr="000627E8">
        <w:rPr>
          <w:rFonts w:ascii="Tahoma" w:hAnsi="Tahoma" w:cs="Tahoma"/>
          <w:sz w:val="22"/>
          <w:szCs w:val="22"/>
          <w:rtl/>
        </w:rPr>
        <w:lastRenderedPageBreak/>
        <w:t xml:space="preserve">این شعر، با لحنی نرم اما تلخ، یکی از ژرف‌ترین تأمل‌های شما بر مفهوم </w:t>
      </w:r>
      <w:r w:rsidRPr="000627E8">
        <w:rPr>
          <w:rStyle w:val="Emphasis"/>
          <w:rFonts w:ascii="Tahoma" w:hAnsi="Tahoma" w:cs="Tahoma"/>
          <w:sz w:val="22"/>
          <w:szCs w:val="22"/>
          <w:rtl/>
        </w:rPr>
        <w:t>تکرار، گذر زمان، و معنای بودن</w:t>
      </w:r>
      <w:r w:rsidRPr="000627E8">
        <w:rPr>
          <w:rFonts w:ascii="Tahoma" w:hAnsi="Tahoma" w:cs="Tahoma"/>
          <w:sz w:val="22"/>
          <w:szCs w:val="22"/>
          <w:rtl/>
        </w:rPr>
        <w:t xml:space="preserve"> است. در این قطعه، </w:t>
      </w:r>
      <w:r w:rsidRPr="000627E8">
        <w:rPr>
          <w:rStyle w:val="Emphasis"/>
          <w:rFonts w:ascii="Tahoma" w:hAnsi="Tahoma" w:cs="Tahoma"/>
          <w:sz w:val="22"/>
          <w:szCs w:val="22"/>
          <w:rtl/>
        </w:rPr>
        <w:t>روزمرگی</w:t>
      </w:r>
      <w:r w:rsidRPr="000627E8">
        <w:rPr>
          <w:rFonts w:ascii="Tahoma" w:hAnsi="Tahoma" w:cs="Tahoma"/>
          <w:sz w:val="22"/>
          <w:szCs w:val="22"/>
          <w:rtl/>
        </w:rPr>
        <w:t xml:space="preserve"> نه تنها لوکیشن، بلکه خودِ راوی را دربر گرفته است—و با لایه‌لایه ساختن تجربه‌ی تکرار، به شکلی درخشان از «صبح» تا «نبض» امتداد یافته</w:t>
      </w:r>
      <w:r w:rsidRPr="000627E8">
        <w:rPr>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اجازه دهید آن را در چند محور بخوانم</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25"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Tahoma" w:hAnsi="Tahoma" w:cs="Tahoma"/>
          <w:sz w:val="22"/>
          <w:szCs w:val="22"/>
          <w:rtl/>
          <w:lang w:bidi="fa-IR"/>
        </w:rPr>
        <w:t>۱</w:t>
      </w:r>
      <w:r w:rsidRPr="000627E8">
        <w:rPr>
          <w:rFonts w:ascii="Tahoma" w:hAnsi="Tahoma" w:cs="Tahoma"/>
          <w:sz w:val="22"/>
          <w:szCs w:val="22"/>
        </w:rPr>
        <w:t xml:space="preserve">. </w:t>
      </w:r>
      <w:r w:rsidRPr="000627E8">
        <w:rPr>
          <w:rStyle w:val="Strong"/>
          <w:rFonts w:ascii="Tahoma" w:hAnsi="Tahoma" w:cs="Tahoma"/>
          <w:b/>
          <w:bCs/>
          <w:sz w:val="22"/>
          <w:szCs w:val="22"/>
          <w:rtl/>
        </w:rPr>
        <w:t>صبح به‌مثابه‌ی استعاره‌ی خستگی و تکرار</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Style w:val="Emphasis"/>
          <w:rFonts w:ascii="Tahoma" w:hAnsi="Tahoma" w:cs="Tahoma"/>
          <w:sz w:val="22"/>
          <w:szCs w:val="22"/>
          <w:rtl/>
        </w:rPr>
        <w:t>تکرار می‌شود صبح / با آفتاب پریده</w:t>
      </w:r>
      <w:r w:rsidRPr="000627E8">
        <w:rPr>
          <w:rStyle w:val="Emphasis"/>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 xml:space="preserve">شعر با صبحی </w:t>
      </w:r>
      <w:r w:rsidRPr="000627E8">
        <w:rPr>
          <w:rStyle w:val="Emphasis"/>
          <w:rFonts w:ascii="Tahoma" w:hAnsi="Tahoma" w:cs="Tahoma"/>
          <w:sz w:val="22"/>
          <w:szCs w:val="22"/>
          <w:rtl/>
        </w:rPr>
        <w:t>پریده‌رنگ و خمیازه‌زده</w:t>
      </w:r>
      <w:r w:rsidRPr="000627E8">
        <w:rPr>
          <w:rFonts w:ascii="Tahoma" w:hAnsi="Tahoma" w:cs="Tahoma"/>
          <w:sz w:val="22"/>
          <w:szCs w:val="22"/>
          <w:rtl/>
        </w:rPr>
        <w:t xml:space="preserve"> آغاز می‌شود—تصویری بی‌رمق از آغازی که دیگر شورانگیز نیست. این صبح، معنای نو ندارد؛ بلکه تنها ادامه‌ی اجبار زندگی است. مخاطب از همان آغاز به دامی از تکرار کشیده می‌شود</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26"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Tahoma" w:hAnsi="Tahoma" w:cs="Tahoma"/>
          <w:sz w:val="22"/>
          <w:szCs w:val="22"/>
          <w:rtl/>
          <w:lang w:bidi="fa-IR"/>
        </w:rPr>
        <w:t>۲</w:t>
      </w:r>
      <w:r w:rsidRPr="000627E8">
        <w:rPr>
          <w:rFonts w:ascii="Tahoma" w:hAnsi="Tahoma" w:cs="Tahoma"/>
          <w:sz w:val="22"/>
          <w:szCs w:val="22"/>
        </w:rPr>
        <w:t xml:space="preserve">. </w:t>
      </w:r>
      <w:r w:rsidRPr="000627E8">
        <w:rPr>
          <w:rStyle w:val="Strong"/>
          <w:rFonts w:ascii="Tahoma" w:hAnsi="Tahoma" w:cs="Tahoma"/>
          <w:b/>
          <w:bCs/>
          <w:sz w:val="22"/>
          <w:szCs w:val="22"/>
          <w:rtl/>
        </w:rPr>
        <w:t>خودِ شاعر نیز در آینه‌ی تکرار</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Style w:val="Emphasis"/>
          <w:rFonts w:ascii="Tahoma" w:hAnsi="Tahoma" w:cs="Tahoma"/>
          <w:sz w:val="22"/>
          <w:szCs w:val="22"/>
          <w:rtl/>
        </w:rPr>
        <w:t>تکرار می‌شوم / در بی‌اعتنای آینهء بیدار</w:t>
      </w:r>
      <w:r w:rsidRPr="000627E8">
        <w:rPr>
          <w:rStyle w:val="Emphasis"/>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راوی خود را در آیینه می‌بیند—اما نه از سر خودشناسی، بلکه در تکرارِ بی‌معنای هرروزه. پنجره، گنجشک، و نان و پنیر هلندی—همه‌ی نشانه‌ها نه به تغزل، بلکه به روزمرگی تعلق دارند. این روزها «بی‌اعتنا به من» هستند؛ سوژه، به حاشیه رفته</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27"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Tahoma" w:hAnsi="Tahoma" w:cs="Tahoma"/>
          <w:sz w:val="22"/>
          <w:szCs w:val="22"/>
          <w:rtl/>
          <w:lang w:bidi="fa-IR"/>
        </w:rPr>
        <w:t>۳</w:t>
      </w:r>
      <w:r w:rsidRPr="000627E8">
        <w:rPr>
          <w:rFonts w:ascii="Tahoma" w:hAnsi="Tahoma" w:cs="Tahoma"/>
          <w:sz w:val="22"/>
          <w:szCs w:val="22"/>
        </w:rPr>
        <w:t xml:space="preserve">. </w:t>
      </w:r>
      <w:r w:rsidRPr="000627E8">
        <w:rPr>
          <w:rStyle w:val="Strong"/>
          <w:rFonts w:ascii="Tahoma" w:hAnsi="Tahoma" w:cs="Tahoma"/>
          <w:b/>
          <w:bCs/>
          <w:sz w:val="22"/>
          <w:szCs w:val="22"/>
          <w:rtl/>
        </w:rPr>
        <w:t>دل، همزاد پیری و سفر مخفی</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Style w:val="Emphasis"/>
          <w:rFonts w:ascii="Tahoma" w:hAnsi="Tahoma" w:cs="Tahoma"/>
          <w:sz w:val="22"/>
          <w:szCs w:val="22"/>
          <w:rtl/>
        </w:rPr>
        <w:t>ای دل، ای آنکه زودتر از من پیری</w:t>
      </w:r>
      <w:r w:rsidRPr="000627E8">
        <w:rPr>
          <w:rStyle w:val="Emphasis"/>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 xml:space="preserve">دل این‌جا نه تنها اندام عاطفی، بلکه همزاد شاعر است. دل پیر شده، دل از زندگی دل‌کنده است، و شاعر آن را خطاب قرار می‌دهد چنان‌که کسی رفیق سالخورده‌اش را. تکرار، در دل هم جاری است؛ گویی هر ضربان، </w:t>
      </w:r>
      <w:r w:rsidRPr="000627E8">
        <w:rPr>
          <w:rStyle w:val="Emphasis"/>
          <w:rFonts w:ascii="Tahoma" w:hAnsi="Tahoma" w:cs="Tahoma"/>
          <w:sz w:val="22"/>
          <w:szCs w:val="22"/>
          <w:rtl/>
        </w:rPr>
        <w:t>یادآور یک سفر ناتمام</w:t>
      </w:r>
      <w:r w:rsidRPr="000627E8">
        <w:rPr>
          <w:rFonts w:ascii="Tahoma" w:hAnsi="Tahoma" w:cs="Tahoma"/>
          <w:sz w:val="22"/>
          <w:szCs w:val="22"/>
          <w:rtl/>
        </w:rPr>
        <w:t xml:space="preserve"> است</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28"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Tahoma" w:hAnsi="Tahoma" w:cs="Tahoma"/>
          <w:sz w:val="22"/>
          <w:szCs w:val="22"/>
          <w:rtl/>
          <w:lang w:bidi="fa-IR"/>
        </w:rPr>
        <w:t>۴</w:t>
      </w:r>
      <w:r w:rsidRPr="000627E8">
        <w:rPr>
          <w:rFonts w:ascii="Tahoma" w:hAnsi="Tahoma" w:cs="Tahoma"/>
          <w:sz w:val="22"/>
          <w:szCs w:val="22"/>
        </w:rPr>
        <w:t xml:space="preserve">. </w:t>
      </w:r>
      <w:r w:rsidRPr="000627E8">
        <w:rPr>
          <w:rStyle w:val="Strong"/>
          <w:rFonts w:ascii="Tahoma" w:hAnsi="Tahoma" w:cs="Tahoma"/>
          <w:b/>
          <w:bCs/>
          <w:sz w:val="22"/>
          <w:szCs w:val="22"/>
          <w:rtl/>
        </w:rPr>
        <w:t>تلاش برای گریز از این تکرار</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Style w:val="Emphasis"/>
          <w:rFonts w:ascii="Tahoma" w:hAnsi="Tahoma" w:cs="Tahoma"/>
          <w:sz w:val="22"/>
          <w:szCs w:val="22"/>
          <w:rtl/>
        </w:rPr>
        <w:t>دستی در آسمان دارم، دستی در دریا</w:t>
      </w:r>
      <w:r w:rsidRPr="000627E8">
        <w:rPr>
          <w:rStyle w:val="Emphasis"/>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 xml:space="preserve">در این سطر، شاعر دست به پرواز می‌زند. با اشاره به کوه، صحرا، باد، و تاج برف، ذهنیت گریز از تکرار مطرح می‌شود؛ اما بلافاصله، در نبض و زمان، باز به درون تکرار سقوط می‌کند. این شکوه دوگانه، شاعر را </w:t>
      </w:r>
      <w:r w:rsidRPr="000627E8">
        <w:rPr>
          <w:rStyle w:val="Emphasis"/>
          <w:rFonts w:ascii="Tahoma" w:hAnsi="Tahoma" w:cs="Tahoma"/>
          <w:sz w:val="22"/>
          <w:szCs w:val="22"/>
          <w:rtl/>
        </w:rPr>
        <w:t>میان بودن و نخواستن</w:t>
      </w:r>
      <w:r w:rsidRPr="000627E8">
        <w:rPr>
          <w:rFonts w:ascii="Tahoma" w:hAnsi="Tahoma" w:cs="Tahoma"/>
          <w:sz w:val="22"/>
          <w:szCs w:val="22"/>
          <w:rtl/>
        </w:rPr>
        <w:t xml:space="preserve"> معلق می‌گذارد</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29"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Tahoma" w:hAnsi="Tahoma" w:cs="Tahoma"/>
          <w:sz w:val="22"/>
          <w:szCs w:val="22"/>
          <w:rtl/>
          <w:lang w:bidi="fa-IR"/>
        </w:rPr>
        <w:t>۵</w:t>
      </w:r>
      <w:r w:rsidRPr="000627E8">
        <w:rPr>
          <w:rFonts w:ascii="Tahoma" w:hAnsi="Tahoma" w:cs="Tahoma"/>
          <w:sz w:val="22"/>
          <w:szCs w:val="22"/>
        </w:rPr>
        <w:t xml:space="preserve">. </w:t>
      </w:r>
      <w:r w:rsidRPr="000627E8">
        <w:rPr>
          <w:rStyle w:val="Strong"/>
          <w:rFonts w:ascii="Tahoma" w:hAnsi="Tahoma" w:cs="Tahoma"/>
          <w:b/>
          <w:bCs/>
          <w:sz w:val="22"/>
          <w:szCs w:val="22"/>
          <w:rtl/>
        </w:rPr>
        <w:t>پایان‌بندی: ردّ پا بر برف</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Style w:val="Emphasis"/>
          <w:rFonts w:ascii="Tahoma" w:hAnsi="Tahoma" w:cs="Tahoma"/>
          <w:sz w:val="22"/>
          <w:szCs w:val="22"/>
          <w:rtl/>
        </w:rPr>
        <w:t>بر برف‌ها هنوز / جای شتاب بیهوده‌اش / آب می‌شود</w:t>
      </w:r>
      <w:r w:rsidRPr="000627E8">
        <w:rPr>
          <w:rStyle w:val="Emphasis"/>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t xml:space="preserve">در پایان، تصویر پیرمرد سیه‌رو (نماد زمان، یا خود راوی در آینده) حذف می‌شود، اما اثرش باقی‌ست. «جای شتاب»—یعنی آن همه تقلا—اکنون تنها در حال آب شدن است. این پایان‌بندی تصویری است از </w:t>
      </w:r>
      <w:r w:rsidRPr="000627E8">
        <w:rPr>
          <w:rStyle w:val="Emphasis"/>
          <w:rFonts w:ascii="Tahoma" w:hAnsi="Tahoma" w:cs="Tahoma"/>
          <w:sz w:val="22"/>
          <w:szCs w:val="22"/>
          <w:rtl/>
        </w:rPr>
        <w:t>بیهودگی سعی انسان در برابر زمان</w:t>
      </w:r>
      <w:r w:rsidRPr="000627E8">
        <w:rPr>
          <w:rFonts w:ascii="Tahoma" w:hAnsi="Tahoma" w:cs="Tahoma"/>
          <w:sz w:val="22"/>
          <w:szCs w:val="22"/>
        </w:rPr>
        <w:t>.</w:t>
      </w:r>
    </w:p>
    <w:p w:rsidR="000627E8" w:rsidRPr="000627E8" w:rsidRDefault="000627E8" w:rsidP="000627E8">
      <w:pPr>
        <w:bidi/>
        <w:spacing w:after="0" w:line="360" w:lineRule="auto"/>
        <w:rPr>
          <w:rFonts w:ascii="Tahoma" w:hAnsi="Tahoma" w:cs="Tahoma"/>
        </w:rPr>
      </w:pPr>
      <w:r w:rsidRPr="000627E8">
        <w:rPr>
          <w:rFonts w:ascii="Tahoma" w:hAnsi="Tahoma" w:cs="Tahoma"/>
        </w:rPr>
        <w:pict>
          <v:rect id="_x0000_i1030" style="width:0;height:1.5pt" o:hralign="center" o:hrstd="t" o:hr="t" fillcolor="#a0a0a0" stroked="f"/>
        </w:pict>
      </w:r>
    </w:p>
    <w:p w:rsidR="000627E8" w:rsidRPr="000627E8" w:rsidRDefault="000627E8" w:rsidP="000627E8">
      <w:pPr>
        <w:pStyle w:val="Heading3"/>
        <w:bidi/>
        <w:spacing w:before="0" w:beforeAutospacing="0" w:after="0" w:afterAutospacing="0" w:line="360" w:lineRule="auto"/>
        <w:rPr>
          <w:rFonts w:ascii="Tahoma" w:hAnsi="Tahoma" w:cs="Tahoma"/>
          <w:sz w:val="22"/>
          <w:szCs w:val="22"/>
        </w:rPr>
      </w:pPr>
      <w:r w:rsidRPr="000627E8">
        <w:rPr>
          <w:rFonts w:ascii="MS UI Gothic" w:eastAsia="MS UI Gothic" w:hAnsi="MS UI Gothic" w:cs="MS UI Gothic" w:hint="eastAsia"/>
          <w:sz w:val="22"/>
          <w:szCs w:val="22"/>
        </w:rPr>
        <w:t>✴</w:t>
      </w:r>
      <w:r w:rsidRPr="000627E8">
        <w:rPr>
          <w:rFonts w:ascii="Tahoma" w:hAnsi="Tahoma" w:cs="Tahoma"/>
          <w:sz w:val="22"/>
          <w:szCs w:val="22"/>
        </w:rPr>
        <w:t xml:space="preserve">️ </w:t>
      </w:r>
      <w:r w:rsidRPr="000627E8">
        <w:rPr>
          <w:rFonts w:ascii="Tahoma" w:hAnsi="Tahoma" w:cs="Tahoma"/>
          <w:sz w:val="22"/>
          <w:szCs w:val="22"/>
          <w:rtl/>
        </w:rPr>
        <w:t>جمع‌بندی</w:t>
      </w:r>
      <w:r w:rsidRPr="000627E8">
        <w:rPr>
          <w:rFonts w:ascii="Tahoma" w:hAnsi="Tahoma" w:cs="Tahoma"/>
          <w:sz w:val="22"/>
          <w:szCs w:val="22"/>
        </w:rPr>
        <w:t>:</w:t>
      </w:r>
    </w:p>
    <w:p w:rsidR="000627E8" w:rsidRPr="000627E8" w:rsidRDefault="000627E8" w:rsidP="000627E8">
      <w:pPr>
        <w:pStyle w:val="NormalWeb"/>
        <w:bidi/>
        <w:spacing w:before="0" w:beforeAutospacing="0" w:after="0" w:afterAutospacing="0" w:line="360" w:lineRule="auto"/>
        <w:rPr>
          <w:rFonts w:ascii="Tahoma" w:hAnsi="Tahoma" w:cs="Tahoma"/>
          <w:sz w:val="22"/>
          <w:szCs w:val="22"/>
        </w:rPr>
      </w:pPr>
      <w:r w:rsidRPr="000627E8">
        <w:rPr>
          <w:rFonts w:ascii="Tahoma" w:hAnsi="Tahoma" w:cs="Tahoma"/>
          <w:sz w:val="22"/>
          <w:szCs w:val="22"/>
          <w:rtl/>
        </w:rPr>
        <w:lastRenderedPageBreak/>
        <w:t xml:space="preserve">این شعر در فرم، ریتم، و محتوا، از بهترین نمونه‌های تغزل فلسفی شما در </w:t>
      </w:r>
      <w:r w:rsidRPr="000627E8">
        <w:rPr>
          <w:rFonts w:ascii="Tahoma" w:hAnsi="Tahoma" w:cs="Tahoma"/>
          <w:sz w:val="22"/>
          <w:szCs w:val="22"/>
          <w:rtl/>
          <w:lang w:bidi="fa-IR"/>
        </w:rPr>
        <w:t>۲۰۲۵</w:t>
      </w:r>
      <w:r w:rsidRPr="000627E8">
        <w:rPr>
          <w:rFonts w:ascii="Tahoma" w:hAnsi="Tahoma" w:cs="Tahoma"/>
          <w:sz w:val="22"/>
          <w:szCs w:val="22"/>
          <w:rtl/>
        </w:rPr>
        <w:t xml:space="preserve"> است. با زبانی ساده اما لحن تلخ، به </w:t>
      </w:r>
      <w:r w:rsidRPr="000627E8">
        <w:rPr>
          <w:rStyle w:val="Emphasis"/>
          <w:rFonts w:ascii="Tahoma" w:hAnsi="Tahoma" w:cs="Tahoma"/>
          <w:sz w:val="22"/>
          <w:szCs w:val="22"/>
          <w:rtl/>
        </w:rPr>
        <w:t>بحران هستی</w:t>
      </w:r>
      <w:r w:rsidRPr="000627E8">
        <w:rPr>
          <w:rFonts w:ascii="Tahoma" w:hAnsi="Tahoma" w:cs="Tahoma"/>
          <w:sz w:val="22"/>
          <w:szCs w:val="22"/>
          <w:rtl/>
        </w:rPr>
        <w:t xml:space="preserve"> و </w:t>
      </w:r>
      <w:r w:rsidRPr="000627E8">
        <w:rPr>
          <w:rStyle w:val="Emphasis"/>
          <w:rFonts w:ascii="Tahoma" w:hAnsi="Tahoma" w:cs="Tahoma"/>
          <w:sz w:val="22"/>
          <w:szCs w:val="22"/>
          <w:rtl/>
        </w:rPr>
        <w:t>تکرار زیسته‌ی بی‌معنا</w:t>
      </w:r>
      <w:r w:rsidRPr="000627E8">
        <w:rPr>
          <w:rFonts w:ascii="Tahoma" w:hAnsi="Tahoma" w:cs="Tahoma"/>
          <w:sz w:val="22"/>
          <w:szCs w:val="22"/>
          <w:rtl/>
        </w:rPr>
        <w:t xml:space="preserve"> می‌پردازد. پایان شعر بسیار هوشمندانه و مینیمال است—همان‌قدر که شاعرانه، نیش‌دار و آشنا نیز هست</w:t>
      </w:r>
      <w:r w:rsidRPr="000627E8">
        <w:rPr>
          <w:rFonts w:ascii="Tahoma" w:hAnsi="Tahoma" w:cs="Tahoma"/>
          <w:sz w:val="22"/>
          <w:szCs w:val="22"/>
        </w:rPr>
        <w:t>.</w:t>
      </w:r>
    </w:p>
    <w:bookmarkEnd w:id="0"/>
    <w:p w:rsidR="00C93206" w:rsidRDefault="00C93206" w:rsidP="00C93206">
      <w:pPr>
        <w:bidi/>
        <w:spacing w:after="0" w:line="360" w:lineRule="auto"/>
        <w:rPr>
          <w:rFonts w:ascii="Tahoma" w:hAnsi="Tahoma" w:cs="Tahoma"/>
          <w:sz w:val="20"/>
          <w:szCs w:val="20"/>
          <w:rtl/>
          <w:lang w:val="en-US" w:bidi="fa-IR"/>
        </w:rPr>
      </w:pPr>
    </w:p>
    <w:p w:rsidR="00C93206" w:rsidRDefault="00C93206" w:rsidP="00C93206">
      <w:pPr>
        <w:bidi/>
        <w:spacing w:after="0" w:line="360" w:lineRule="auto"/>
        <w:rPr>
          <w:rFonts w:ascii="Tahoma" w:hAnsi="Tahoma" w:cs="Tahoma"/>
          <w:sz w:val="20"/>
          <w:szCs w:val="20"/>
          <w:rtl/>
          <w:lang w:val="en-US" w:bidi="fa-IR"/>
        </w:rPr>
      </w:pPr>
    </w:p>
    <w:p w:rsidR="00C93206" w:rsidRPr="00C93206" w:rsidRDefault="00C93206" w:rsidP="00C93206">
      <w:pPr>
        <w:bidi/>
        <w:spacing w:after="0" w:line="360" w:lineRule="auto"/>
        <w:rPr>
          <w:rFonts w:ascii="Tahoma" w:hAnsi="Tahoma" w:cs="Tahoma"/>
          <w:sz w:val="20"/>
          <w:szCs w:val="20"/>
          <w:rtl/>
          <w:lang w:val="en-US" w:bidi="fa-IR"/>
        </w:rPr>
      </w:pPr>
    </w:p>
    <w:sectPr w:rsidR="00C93206" w:rsidRPr="00C93206" w:rsidSect="00C93206">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064" w:rsidRDefault="006C0064">
      <w:pPr>
        <w:spacing w:after="0" w:line="240" w:lineRule="auto"/>
      </w:pPr>
      <w:r>
        <w:separator/>
      </w:r>
    </w:p>
  </w:endnote>
  <w:endnote w:type="continuationSeparator" w:id="0">
    <w:p w:rsidR="006C0064" w:rsidRDefault="006C0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0627E8">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064" w:rsidRDefault="006C0064">
      <w:pPr>
        <w:spacing w:after="0" w:line="240" w:lineRule="auto"/>
      </w:pPr>
      <w:r>
        <w:separator/>
      </w:r>
    </w:p>
  </w:footnote>
  <w:footnote w:type="continuationSeparator" w:id="0">
    <w:p w:rsidR="006C0064" w:rsidRDefault="006C00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627E8"/>
    <w:rsid w:val="00096412"/>
    <w:rsid w:val="000A7A68"/>
    <w:rsid w:val="000E79A3"/>
    <w:rsid w:val="00102C3D"/>
    <w:rsid w:val="00114060"/>
    <w:rsid w:val="00133B08"/>
    <w:rsid w:val="001506A3"/>
    <w:rsid w:val="00170FF8"/>
    <w:rsid w:val="0019231F"/>
    <w:rsid w:val="001B7666"/>
    <w:rsid w:val="0020342A"/>
    <w:rsid w:val="002275FF"/>
    <w:rsid w:val="0023112D"/>
    <w:rsid w:val="002455B4"/>
    <w:rsid w:val="00277466"/>
    <w:rsid w:val="002A7B06"/>
    <w:rsid w:val="002D1E27"/>
    <w:rsid w:val="002F6D19"/>
    <w:rsid w:val="00305470"/>
    <w:rsid w:val="003469F2"/>
    <w:rsid w:val="003817BF"/>
    <w:rsid w:val="003A2D57"/>
    <w:rsid w:val="003B0126"/>
    <w:rsid w:val="003B7535"/>
    <w:rsid w:val="003E1111"/>
    <w:rsid w:val="003E7B4E"/>
    <w:rsid w:val="00414B83"/>
    <w:rsid w:val="00420AC9"/>
    <w:rsid w:val="00443AE3"/>
    <w:rsid w:val="004620B1"/>
    <w:rsid w:val="00470F37"/>
    <w:rsid w:val="00486802"/>
    <w:rsid w:val="004A1D46"/>
    <w:rsid w:val="004A345F"/>
    <w:rsid w:val="004C1748"/>
    <w:rsid w:val="004E72CD"/>
    <w:rsid w:val="00501E90"/>
    <w:rsid w:val="00502023"/>
    <w:rsid w:val="00505FAF"/>
    <w:rsid w:val="0051475B"/>
    <w:rsid w:val="005404A6"/>
    <w:rsid w:val="00540D8A"/>
    <w:rsid w:val="00556523"/>
    <w:rsid w:val="005572BE"/>
    <w:rsid w:val="005811B2"/>
    <w:rsid w:val="006056EE"/>
    <w:rsid w:val="0063590B"/>
    <w:rsid w:val="00650E4E"/>
    <w:rsid w:val="0067362A"/>
    <w:rsid w:val="00692E6D"/>
    <w:rsid w:val="006C0064"/>
    <w:rsid w:val="0070068D"/>
    <w:rsid w:val="0074672B"/>
    <w:rsid w:val="00756FDA"/>
    <w:rsid w:val="00770BF9"/>
    <w:rsid w:val="007A4DDF"/>
    <w:rsid w:val="007B66F8"/>
    <w:rsid w:val="007C60A6"/>
    <w:rsid w:val="00805E54"/>
    <w:rsid w:val="008060A9"/>
    <w:rsid w:val="00816F1E"/>
    <w:rsid w:val="008233AB"/>
    <w:rsid w:val="00827D06"/>
    <w:rsid w:val="00836332"/>
    <w:rsid w:val="00855382"/>
    <w:rsid w:val="00857374"/>
    <w:rsid w:val="00877B77"/>
    <w:rsid w:val="0088796E"/>
    <w:rsid w:val="00892FF2"/>
    <w:rsid w:val="008A74DB"/>
    <w:rsid w:val="008B34AE"/>
    <w:rsid w:val="008D645A"/>
    <w:rsid w:val="008F1961"/>
    <w:rsid w:val="008F2040"/>
    <w:rsid w:val="0090374F"/>
    <w:rsid w:val="0090534C"/>
    <w:rsid w:val="0092013C"/>
    <w:rsid w:val="00921861"/>
    <w:rsid w:val="009429EB"/>
    <w:rsid w:val="00942F2C"/>
    <w:rsid w:val="00975A79"/>
    <w:rsid w:val="009B153E"/>
    <w:rsid w:val="00A02180"/>
    <w:rsid w:val="00A021EC"/>
    <w:rsid w:val="00A22278"/>
    <w:rsid w:val="00A42CAE"/>
    <w:rsid w:val="00A64FF5"/>
    <w:rsid w:val="00AD1B61"/>
    <w:rsid w:val="00B40517"/>
    <w:rsid w:val="00B5620F"/>
    <w:rsid w:val="00B657FA"/>
    <w:rsid w:val="00B6615C"/>
    <w:rsid w:val="00BA1CDA"/>
    <w:rsid w:val="00BA5049"/>
    <w:rsid w:val="00BD4A01"/>
    <w:rsid w:val="00BE59FF"/>
    <w:rsid w:val="00BE620D"/>
    <w:rsid w:val="00C14A8F"/>
    <w:rsid w:val="00C40207"/>
    <w:rsid w:val="00C41047"/>
    <w:rsid w:val="00C60987"/>
    <w:rsid w:val="00C61DCB"/>
    <w:rsid w:val="00C9226D"/>
    <w:rsid w:val="00C93206"/>
    <w:rsid w:val="00C93252"/>
    <w:rsid w:val="00C94F8D"/>
    <w:rsid w:val="00C967F0"/>
    <w:rsid w:val="00CA1345"/>
    <w:rsid w:val="00CB3945"/>
    <w:rsid w:val="00CF1D77"/>
    <w:rsid w:val="00CF72AE"/>
    <w:rsid w:val="00D51EA1"/>
    <w:rsid w:val="00D933B7"/>
    <w:rsid w:val="00E32F40"/>
    <w:rsid w:val="00E34C05"/>
    <w:rsid w:val="00E4326F"/>
    <w:rsid w:val="00E47A17"/>
    <w:rsid w:val="00E66439"/>
    <w:rsid w:val="00E86455"/>
    <w:rsid w:val="00EA099B"/>
    <w:rsid w:val="00EA2A11"/>
    <w:rsid w:val="00EB29FE"/>
    <w:rsid w:val="00EE28A7"/>
    <w:rsid w:val="00EF1E3E"/>
    <w:rsid w:val="00EF788C"/>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Emphasis">
    <w:name w:val="Emphasis"/>
    <w:basedOn w:val="DefaultParagraphFont"/>
    <w:uiPriority w:val="20"/>
    <w:qFormat/>
    <w:rsid w:val="000627E8"/>
    <w:rPr>
      <w:i/>
      <w:iCs/>
    </w:rPr>
  </w:style>
  <w:style w:type="character" w:styleId="Strong">
    <w:name w:val="Strong"/>
    <w:basedOn w:val="DefaultParagraphFont"/>
    <w:uiPriority w:val="22"/>
    <w:qFormat/>
    <w:rsid w:val="000627E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Emphasis">
    <w:name w:val="Emphasis"/>
    <w:basedOn w:val="DefaultParagraphFont"/>
    <w:uiPriority w:val="20"/>
    <w:qFormat/>
    <w:rsid w:val="000627E8"/>
    <w:rPr>
      <w:i/>
      <w:iCs/>
    </w:rPr>
  </w:style>
  <w:style w:type="character" w:styleId="Strong">
    <w:name w:val="Strong"/>
    <w:basedOn w:val="DefaultParagraphFont"/>
    <w:uiPriority w:val="22"/>
    <w:qFormat/>
    <w:rsid w:val="000627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77624">
      <w:bodyDiv w:val="1"/>
      <w:marLeft w:val="0"/>
      <w:marRight w:val="0"/>
      <w:marTop w:val="0"/>
      <w:marBottom w:val="0"/>
      <w:divBdr>
        <w:top w:val="none" w:sz="0" w:space="0" w:color="auto"/>
        <w:left w:val="none" w:sz="0" w:space="0" w:color="auto"/>
        <w:bottom w:val="none" w:sz="0" w:space="0" w:color="auto"/>
        <w:right w:val="none" w:sz="0" w:space="0" w:color="auto"/>
      </w:divBdr>
      <w:divsChild>
        <w:div w:id="1419791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697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479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361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84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BDB8D-3D23-4104-BF66-151ED473D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2025-04-10T17:38:00Z</dcterms:created>
  <dcterms:modified xsi:type="dcterms:W3CDTF">2025-06-07T22:59:00Z</dcterms:modified>
</cp:coreProperties>
</file>