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29" w:rsidRPr="00E85CD4" w:rsidRDefault="00776529" w:rsidP="00E85CD4">
      <w:pPr>
        <w:bidi/>
        <w:spacing w:after="0" w:line="360" w:lineRule="auto"/>
        <w:rPr>
          <w:rFonts w:ascii="Tahoma" w:hAnsi="Tahoma" w:cs="Tahoma"/>
          <w:sz w:val="24"/>
          <w:szCs w:val="24"/>
          <w:rtl/>
          <w:lang w:bidi="fa-IR"/>
        </w:rPr>
      </w:pPr>
      <w:bookmarkStart w:id="0" w:name="_GoBack"/>
    </w:p>
    <w:p w:rsidR="00591CF9" w:rsidRDefault="00591CF9" w:rsidP="00363C9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مرا هم دلی بود</w:t>
      </w:r>
    </w:p>
    <w:p w:rsidR="00591CF9" w:rsidRDefault="00591CF9" w:rsidP="00591CF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-------------------------</w:t>
      </w:r>
    </w:p>
    <w:p w:rsidR="00363C92" w:rsidRPr="00E85CD4" w:rsidRDefault="00363C92" w:rsidP="00591CF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مرا هم‌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E85CD4">
        <w:rPr>
          <w:rFonts w:ascii="Tahoma" w:hAnsi="Tahoma" w:cs="Tahoma"/>
          <w:sz w:val="20"/>
          <w:szCs w:val="20"/>
          <w:rtl/>
          <w:lang w:val="en-US"/>
        </w:rPr>
        <w:t>دلی بود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پروازگر تا خیالاتِ بی‌پیر؛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به صبحِ خرامان،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به ساعاتِ شبگیر</w:t>
      </w:r>
      <w:r w:rsidR="00591CF9">
        <w:rPr>
          <w:rFonts w:ascii="Tahoma" w:hAnsi="Tahoma" w:cs="Tahoma" w:hint="cs"/>
          <w:sz w:val="20"/>
          <w:szCs w:val="20"/>
          <w:rtl/>
          <w:lang w:val="en-US"/>
        </w:rPr>
        <w:t xml:space="preserve"> - 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نه؛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این روزِ شب‌گونه را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با دلم الفتی نیست</w:t>
      </w:r>
      <w:r w:rsidRPr="00E85CD4">
        <w:rPr>
          <w:rFonts w:ascii="Tahoma" w:hAnsi="Tahoma" w:cs="Tahoma"/>
          <w:sz w:val="20"/>
          <w:szCs w:val="20"/>
          <w:lang w:val="en-US"/>
        </w:rPr>
        <w:t>.</w:t>
      </w:r>
    </w:p>
    <w:p w:rsidR="00363C92" w:rsidRPr="00363C92" w:rsidRDefault="00363C92" w:rsidP="00E85CD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</w:p>
    <w:p w:rsidR="00E85CD4" w:rsidRPr="00E85CD4" w:rsidRDefault="00E85CD4" w:rsidP="00363C92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در اقلیمِ جانی از آتش،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دلم شکلِ حسرت گرفته؛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سرم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گنبدِ ازدحامِ نفس‌ها،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دو بازویم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آهنگرِ آرزوها،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و پاهایِ زخمم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رفیقِ خوشِ جاده‌هایِ خیالی</w:t>
      </w:r>
      <w:r w:rsidRPr="00E85CD4">
        <w:rPr>
          <w:rFonts w:ascii="Tahoma" w:hAnsi="Tahoma" w:cs="Tahoma"/>
          <w:sz w:val="20"/>
          <w:szCs w:val="20"/>
          <w:lang w:val="en-US"/>
        </w:rPr>
        <w:t>.</w:t>
      </w:r>
    </w:p>
    <w:p w:rsidR="00363C92" w:rsidRPr="00363C92" w:rsidRDefault="00E85CD4" w:rsidP="00591CF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 xml:space="preserve">نه؛ این رسمِ </w:t>
      </w:r>
      <w:r w:rsidR="00591CF9">
        <w:rPr>
          <w:rFonts w:ascii="Tahoma" w:hAnsi="Tahoma" w:cs="Tahoma" w:hint="cs"/>
          <w:sz w:val="20"/>
          <w:szCs w:val="20"/>
          <w:rtl/>
          <w:lang w:val="en-US"/>
        </w:rPr>
        <w:t>شایسته ای</w:t>
      </w:r>
      <w:r w:rsidRPr="00E85CD4">
        <w:rPr>
          <w:rFonts w:ascii="Tahoma" w:hAnsi="Tahoma" w:cs="Tahoma"/>
          <w:sz w:val="20"/>
          <w:szCs w:val="20"/>
          <w:rtl/>
          <w:lang w:val="en-US"/>
        </w:rPr>
        <w:t xml:space="preserve"> نیست</w:t>
      </w:r>
      <w:r w:rsidRPr="00E85CD4">
        <w:rPr>
          <w:rFonts w:ascii="Tahoma" w:hAnsi="Tahoma" w:cs="Tahoma"/>
          <w:sz w:val="20"/>
          <w:szCs w:val="20"/>
          <w:lang w:val="en-US"/>
        </w:rPr>
        <w:t>: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</w:p>
    <w:p w:rsidR="00E85CD4" w:rsidRPr="00E85CD4" w:rsidRDefault="00E85CD4" w:rsidP="00363C92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به هر سو دویدن،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دویدن به هر سو،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رسیدن — نه،</w:t>
      </w:r>
      <w:r w:rsidR="00363C92"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E85CD4">
        <w:rPr>
          <w:rFonts w:ascii="Tahoma" w:hAnsi="Tahoma" w:cs="Tahoma"/>
          <w:sz w:val="20"/>
          <w:szCs w:val="20"/>
          <w:rtl/>
          <w:lang w:val="en-US"/>
        </w:rPr>
        <w:t>امّا رسیدن؛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سر از گورها برکشیدن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363C92">
        <w:rPr>
          <w:rFonts w:ascii="Tahoma" w:hAnsi="Tahoma" w:cs="Tahoma"/>
          <w:sz w:val="20"/>
          <w:szCs w:val="20"/>
          <w:rtl/>
          <w:lang w:val="en-US"/>
        </w:rPr>
        <w:t>ولی مقصدی را ندیدن</w:t>
      </w:r>
      <w:r w:rsidRPr="00363C92">
        <w:rPr>
          <w:rFonts w:ascii="Tahoma" w:hAnsi="Tahoma" w:cs="Tahoma"/>
          <w:sz w:val="20"/>
          <w:szCs w:val="20"/>
          <w:lang w:val="en-US"/>
        </w:rPr>
        <w:t>.</w:t>
      </w:r>
    </w:p>
    <w:p w:rsidR="00363C92" w:rsidRPr="00363C92" w:rsidRDefault="00363C92" w:rsidP="00E85CD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</w:p>
    <w:p w:rsidR="00E85CD4" w:rsidRPr="00E85CD4" w:rsidRDefault="00E85CD4" w:rsidP="00363C92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در اقلیمِ آتش نشستن،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>درِ آرزوهایِ ترسیده را بازبستن،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 xml:space="preserve">نگفتن به این مادرِ پیرِ </w:t>
      </w:r>
      <w:r w:rsidR="00363C92">
        <w:rPr>
          <w:rFonts w:ascii="Tahoma" w:hAnsi="Tahoma" w:cs="Tahoma" w:hint="cs"/>
          <w:sz w:val="20"/>
          <w:szCs w:val="20"/>
          <w:rtl/>
          <w:lang w:val="en-US"/>
        </w:rPr>
        <w:t>خاموش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Pr="00E85CD4">
        <w:rPr>
          <w:rFonts w:ascii="Tahoma" w:hAnsi="Tahoma" w:cs="Tahoma"/>
          <w:sz w:val="20"/>
          <w:szCs w:val="20"/>
          <w:rtl/>
          <w:lang w:val="en-US"/>
        </w:rPr>
        <w:t xml:space="preserve">و در خونِ خود </w:t>
      </w:r>
      <w:r w:rsidR="00363C92">
        <w:rPr>
          <w:rFonts w:ascii="Tahoma" w:hAnsi="Tahoma" w:cs="Tahoma" w:hint="cs"/>
          <w:sz w:val="20"/>
          <w:szCs w:val="20"/>
          <w:rtl/>
          <w:lang w:val="en-US"/>
        </w:rPr>
        <w:t>باز گفتن:</w:t>
      </w:r>
    </w:p>
    <w:p w:rsidR="00363C92" w:rsidRDefault="00363C92" w:rsidP="00591CF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مرا منزلی بود</w:t>
      </w:r>
      <w:r w:rsidR="00591CF9">
        <w:rPr>
          <w:rFonts w:ascii="Tahoma" w:hAnsi="Tahoma" w:cs="Tahoma" w:hint="cs"/>
          <w:sz w:val="20"/>
          <w:szCs w:val="20"/>
          <w:rtl/>
          <w:lang w:val="en-US"/>
        </w:rPr>
        <w:t xml:space="preserve"> و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="00591CF9">
        <w:rPr>
          <w:rFonts w:ascii="Tahoma" w:hAnsi="Tahoma" w:cs="Tahoma" w:hint="cs"/>
          <w:sz w:val="20"/>
          <w:szCs w:val="20"/>
          <w:rtl/>
          <w:lang w:val="en-US"/>
        </w:rPr>
        <w:t>توفان شن با خودش برد</w:t>
      </w:r>
    </w:p>
    <w:p w:rsidR="00361B21" w:rsidRPr="00363C92" w:rsidRDefault="00E85CD4" w:rsidP="00363C9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85CD4">
        <w:rPr>
          <w:rFonts w:ascii="Tahoma" w:hAnsi="Tahoma" w:cs="Tahoma"/>
          <w:sz w:val="20"/>
          <w:szCs w:val="20"/>
          <w:rtl/>
          <w:lang w:val="en-US"/>
        </w:rPr>
        <w:t>مرا ساحلی بود</w:t>
      </w:r>
      <w:r w:rsidR="00363C92">
        <w:rPr>
          <w:rFonts w:ascii="Tahoma" w:hAnsi="Tahoma" w:cs="Tahoma" w:hint="cs"/>
          <w:sz w:val="20"/>
          <w:szCs w:val="20"/>
          <w:rtl/>
          <w:lang w:val="en-US"/>
        </w:rPr>
        <w:t xml:space="preserve"> و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  <w:r w:rsidR="00363C92">
        <w:rPr>
          <w:rFonts w:ascii="Tahoma" w:hAnsi="Tahoma" w:cs="Tahoma"/>
          <w:sz w:val="20"/>
          <w:szCs w:val="20"/>
          <w:rtl/>
          <w:lang w:val="en-US"/>
        </w:rPr>
        <w:t>دریا فرو خورد</w:t>
      </w:r>
      <w:r w:rsidR="00363C92">
        <w:rPr>
          <w:rFonts w:ascii="Tahoma" w:hAnsi="Tahoma" w:cs="Tahoma" w:hint="cs"/>
          <w:sz w:val="20"/>
          <w:szCs w:val="20"/>
          <w:rtl/>
          <w:lang w:val="en-US"/>
        </w:rPr>
        <w:t>...</w:t>
      </w:r>
      <w:r w:rsidRPr="00E85CD4">
        <w:rPr>
          <w:rFonts w:ascii="Tahoma" w:hAnsi="Tahoma" w:cs="Tahoma"/>
          <w:sz w:val="20"/>
          <w:szCs w:val="20"/>
          <w:lang w:val="en-US"/>
        </w:rPr>
        <w:br/>
      </w:r>
    </w:p>
    <w:bookmarkEnd w:id="0"/>
    <w:p w:rsidR="00361B21" w:rsidRPr="00591CF9" w:rsidRDefault="00363C92" w:rsidP="00E85CD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91CF9">
        <w:rPr>
          <w:rFonts w:ascii="Tahoma" w:hAnsi="Tahoma" w:cs="Tahoma" w:hint="cs"/>
          <w:sz w:val="20"/>
          <w:szCs w:val="20"/>
          <w:rtl/>
          <w:lang w:bidi="fa-IR"/>
        </w:rPr>
        <w:t xml:space="preserve"> اکتبر 2025  - 3 آبان 1404</w:t>
      </w:r>
    </w:p>
    <w:sectPr w:rsidR="00361B21" w:rsidRPr="00591CF9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940" w:rsidRDefault="00375940">
      <w:pPr>
        <w:spacing w:after="0" w:line="240" w:lineRule="auto"/>
      </w:pPr>
      <w:r>
        <w:separator/>
      </w:r>
    </w:p>
  </w:endnote>
  <w:endnote w:type="continuationSeparator" w:id="0">
    <w:p w:rsidR="00375940" w:rsidRDefault="00375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59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940" w:rsidRDefault="00375940">
      <w:pPr>
        <w:spacing w:after="0" w:line="240" w:lineRule="auto"/>
      </w:pPr>
      <w:r>
        <w:separator/>
      </w:r>
    </w:p>
  </w:footnote>
  <w:footnote w:type="continuationSeparator" w:id="0">
    <w:p w:rsidR="00375940" w:rsidRDefault="003759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760395"/>
    <w:multiLevelType w:val="hybridMultilevel"/>
    <w:tmpl w:val="01FEA75E"/>
    <w:lvl w:ilvl="0" w:tplc="A97EC9B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5"/>
  </w:num>
  <w:num w:numId="8">
    <w:abstractNumId w:val="8"/>
  </w:num>
  <w:num w:numId="9">
    <w:abstractNumId w:val="2"/>
  </w:num>
  <w:num w:numId="10">
    <w:abstractNumId w:val="20"/>
  </w:num>
  <w:num w:numId="11">
    <w:abstractNumId w:val="24"/>
  </w:num>
  <w:num w:numId="12">
    <w:abstractNumId w:val="6"/>
  </w:num>
  <w:num w:numId="13">
    <w:abstractNumId w:val="22"/>
  </w:num>
  <w:num w:numId="14">
    <w:abstractNumId w:val="7"/>
  </w:num>
  <w:num w:numId="15">
    <w:abstractNumId w:val="13"/>
  </w:num>
  <w:num w:numId="16">
    <w:abstractNumId w:val="4"/>
  </w:num>
  <w:num w:numId="17">
    <w:abstractNumId w:val="21"/>
  </w:num>
  <w:num w:numId="18">
    <w:abstractNumId w:val="1"/>
  </w:num>
  <w:num w:numId="19">
    <w:abstractNumId w:val="10"/>
  </w:num>
  <w:num w:numId="20">
    <w:abstractNumId w:val="27"/>
  </w:num>
  <w:num w:numId="21">
    <w:abstractNumId w:val="26"/>
  </w:num>
  <w:num w:numId="22">
    <w:abstractNumId w:val="17"/>
  </w:num>
  <w:num w:numId="23">
    <w:abstractNumId w:val="28"/>
  </w:num>
  <w:num w:numId="24">
    <w:abstractNumId w:val="14"/>
  </w:num>
  <w:num w:numId="25">
    <w:abstractNumId w:val="23"/>
  </w:num>
  <w:num w:numId="26">
    <w:abstractNumId w:val="18"/>
  </w:num>
  <w:num w:numId="27">
    <w:abstractNumId w:val="0"/>
  </w:num>
  <w:num w:numId="28">
    <w:abstractNumId w:val="5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0580"/>
    <w:rsid w:val="00357D55"/>
    <w:rsid w:val="00361B21"/>
    <w:rsid w:val="00363C92"/>
    <w:rsid w:val="00375940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955F5"/>
    <w:rsid w:val="00AD1B61"/>
    <w:rsid w:val="00AE740F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203C0"/>
    <w:rsid w:val="00C40207"/>
    <w:rsid w:val="00C41047"/>
    <w:rsid w:val="00C60987"/>
    <w:rsid w:val="00C61DCB"/>
    <w:rsid w:val="00C7694A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1D148-37CD-4179-BAEB-360946E5B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2025-10-25T20:40:00Z</dcterms:created>
  <dcterms:modified xsi:type="dcterms:W3CDTF">2025-10-25T20:40:00Z</dcterms:modified>
</cp:coreProperties>
</file>