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256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ممنونم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 xml:space="preserve"> عزیزم</w:t>
      </w:r>
    </w:p>
    <w:p w:rsidR="00616E23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 ات رسید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ساجمه ای خانه کرد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C95B41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 xml:space="preserve"> شبکهء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 xml:space="preserve"> قهوه 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رنگ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bookmarkStart w:id="0" w:name="_GoBack"/>
      <w:bookmarkEnd w:id="0"/>
    </w:p>
    <w:p w:rsidR="00C95B41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>بوی فال می دهد.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5B41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سال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 xml:space="preserve"> ها است که هدیه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هاتان به دستم می رسد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پهلوانان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>ی که از قهرمان</w:t>
      </w:r>
      <w:r>
        <w:rPr>
          <w:rFonts w:ascii="Tahoma" w:hAnsi="Tahoma" w:cs="Tahoma" w:hint="cs"/>
          <w:sz w:val="20"/>
          <w:szCs w:val="20"/>
          <w:rtl/>
          <w:lang w:bidi="fa-IR"/>
        </w:rPr>
        <w:t>ی گذشته ا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>ید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تیرزنانی که جان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 xml:space="preserve"> شیرین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تیر می گذارند</w:t>
      </w:r>
    </w:p>
    <w:p w:rsidR="00C95B41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آهنگری که دامن چرمین را 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 xml:space="preserve">سر چوب </w:t>
      </w:r>
      <w:r>
        <w:rPr>
          <w:rFonts w:ascii="Tahoma" w:hAnsi="Tahoma" w:cs="Tahoma" w:hint="cs"/>
          <w:sz w:val="20"/>
          <w:szCs w:val="20"/>
          <w:rtl/>
          <w:lang w:bidi="fa-IR"/>
        </w:rPr>
        <w:t>کرده است</w:t>
      </w:r>
    </w:p>
    <w:p w:rsidR="006C2256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دخت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>ری که از رو سری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سپید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</w:p>
    <w:p w:rsidR="00C95B41" w:rsidRDefault="00C95B4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پرچم 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>آرزو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>ساخته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سرم تاجی تاراج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 xml:space="preserve"> دیده دارم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پایم در نفت و گل و لای زندانی است</w:t>
      </w:r>
    </w:p>
    <w:p w:rsidR="00C95B41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برج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>ستگی 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یم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برف پوشانده</w:t>
      </w:r>
    </w:p>
    <w:p w:rsidR="006C2256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چشمی پر از اشک روان 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>دارم</w:t>
      </w:r>
    </w:p>
    <w:p w:rsidR="00C95B41" w:rsidRDefault="00C95B4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>رو به خشکی می رود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نسیم شور</w:t>
      </w:r>
    </w:p>
    <w:p w:rsidR="00C95B41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پیام التهاب دائمی ام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جهات چارگانه ای می برد</w:t>
      </w:r>
    </w:p>
    <w:p w:rsidR="00C95B41" w:rsidRDefault="00C95B4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هنوز منشور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 xml:space="preserve"> پیر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به دست شان نرسیده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53751" w:rsidRPr="00253751" w:rsidRDefault="00253751" w:rsidP="00253751">
      <w:pPr>
        <w:bidi/>
        <w:spacing w:after="60"/>
        <w:rPr>
          <w:rFonts w:ascii="Tahoma" w:hAnsi="Tahoma" w:cs="Tahoma"/>
          <w:sz w:val="20"/>
          <w:szCs w:val="20"/>
          <w:rtl/>
          <w:lang w:bidi="fa-IR"/>
        </w:rPr>
      </w:pPr>
      <w:r w:rsidRPr="00253751">
        <w:rPr>
          <w:rFonts w:ascii="Tahoma" w:hAnsi="Tahoma" w:cs="Tahoma"/>
          <w:sz w:val="20"/>
          <w:szCs w:val="20"/>
          <w:rtl/>
          <w:lang w:bidi="fa-IR"/>
        </w:rPr>
        <w:t>در هر کوهم ضحاک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در بند است</w:t>
      </w:r>
    </w:p>
    <w:p w:rsidR="00253751" w:rsidRPr="00253751" w:rsidRDefault="00253751" w:rsidP="00253751">
      <w:pPr>
        <w:bidi/>
        <w:spacing w:after="60"/>
        <w:rPr>
          <w:rFonts w:ascii="Tahoma" w:hAnsi="Tahoma" w:cs="Tahoma"/>
          <w:sz w:val="20"/>
          <w:szCs w:val="20"/>
          <w:rtl/>
          <w:lang w:bidi="fa-IR"/>
        </w:rPr>
      </w:pPr>
      <w:r w:rsidRPr="0025375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رودخانه ها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53751">
        <w:rPr>
          <w:rFonts w:ascii="Tahoma" w:hAnsi="Tahoma" w:cs="Tahoma" w:hint="eastAsia"/>
          <w:sz w:val="20"/>
          <w:szCs w:val="20"/>
          <w:rtl/>
          <w:lang w:bidi="fa-IR"/>
        </w:rPr>
        <w:t>م</w:t>
      </w:r>
    </w:p>
    <w:p w:rsidR="00253751" w:rsidRPr="00253751" w:rsidRDefault="00253751" w:rsidP="00253751">
      <w:pPr>
        <w:bidi/>
        <w:spacing w:after="60"/>
        <w:rPr>
          <w:rFonts w:ascii="Tahoma" w:hAnsi="Tahoma" w:cs="Tahoma"/>
          <w:sz w:val="20"/>
          <w:szCs w:val="20"/>
          <w:rtl/>
          <w:lang w:bidi="fa-IR"/>
        </w:rPr>
      </w:pPr>
      <w:r w:rsidRPr="00253751">
        <w:rPr>
          <w:rFonts w:ascii="Tahoma" w:hAnsi="Tahoma" w:cs="Tahoma" w:hint="eastAsia"/>
          <w:sz w:val="20"/>
          <w:szCs w:val="20"/>
          <w:rtl/>
          <w:lang w:bidi="fa-IR"/>
        </w:rPr>
        <w:t>اضطراب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باستان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253751" w:rsidRPr="00253751" w:rsidRDefault="00253751" w:rsidP="00253751">
      <w:pPr>
        <w:bidi/>
        <w:spacing w:after="60"/>
        <w:rPr>
          <w:rFonts w:ascii="Tahoma" w:hAnsi="Tahoma" w:cs="Tahoma"/>
          <w:sz w:val="20"/>
          <w:szCs w:val="20"/>
          <w:rtl/>
          <w:lang w:bidi="fa-IR"/>
        </w:rPr>
      </w:pPr>
      <w:r w:rsidRPr="00253751">
        <w:rPr>
          <w:rFonts w:ascii="Tahoma" w:hAnsi="Tahoma" w:cs="Tahoma" w:hint="eastAsia"/>
          <w:sz w:val="20"/>
          <w:szCs w:val="20"/>
          <w:rtl/>
          <w:lang w:bidi="fa-IR"/>
        </w:rPr>
        <w:t>امواج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آس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53751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سر را</w:t>
      </w:r>
    </w:p>
    <w:p w:rsidR="00253751" w:rsidRDefault="0025375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 w:rsidRPr="0025375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تشنگ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قنات ها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53751">
        <w:rPr>
          <w:rFonts w:ascii="Tahoma" w:hAnsi="Tahoma" w:cs="Tahoma"/>
          <w:sz w:val="20"/>
          <w:szCs w:val="20"/>
          <w:rtl/>
          <w:lang w:bidi="fa-IR"/>
        </w:rPr>
        <w:t xml:space="preserve"> کهنه فرو م</w:t>
      </w:r>
      <w:r w:rsidRPr="00253751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نشان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253751" w:rsidRDefault="0025375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5B41" w:rsidRDefault="00C95B4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دست چپ ام خورشید طالع می شود </w:t>
      </w:r>
    </w:p>
    <w:p w:rsidR="00C95B41" w:rsidRDefault="00C95B4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دست راستم بادهای عبیرآمیز جا خوش 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>کرده اند</w:t>
      </w:r>
    </w:p>
    <w:p w:rsidR="00C95B41" w:rsidRDefault="0025375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سینهء گشاده ام 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>آرامشگاه نوجوان</w:t>
      </w:r>
      <w:r w:rsidR="006C2256"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="00C95B41">
        <w:rPr>
          <w:rFonts w:ascii="Tahoma" w:hAnsi="Tahoma" w:cs="Tahoma" w:hint="cs"/>
          <w:sz w:val="20"/>
          <w:szCs w:val="20"/>
          <w:rtl/>
          <w:lang w:bidi="fa-IR"/>
        </w:rPr>
        <w:t>ی است</w:t>
      </w:r>
    </w:p>
    <w:p w:rsidR="00C95B41" w:rsidRDefault="00C95B41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از من سراغ کوچهء آزادی را 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>گرفته اند</w:t>
      </w:r>
    </w:p>
    <w:p w:rsidR="006C2256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53751" w:rsidRDefault="0025375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هدیه ات رسید عزیزم</w:t>
      </w:r>
    </w:p>
    <w:p w:rsidR="006C2256" w:rsidRDefault="006C2256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رسید را با خونم امضاء 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>کرده ام</w:t>
      </w:r>
    </w:p>
    <w:p w:rsidR="006C2256" w:rsidRDefault="006C2256" w:rsidP="00253751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به پستچی حیران </w:t>
      </w:r>
      <w:r w:rsidR="00253751">
        <w:rPr>
          <w:rFonts w:ascii="Tahoma" w:hAnsi="Tahoma" w:cs="Tahoma" w:hint="cs"/>
          <w:sz w:val="20"/>
          <w:szCs w:val="20"/>
          <w:rtl/>
          <w:lang w:bidi="fa-IR"/>
        </w:rPr>
        <w:t>گفته ام</w:t>
      </w:r>
    </w:p>
    <w:p w:rsidR="006C2256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انعام اش را</w:t>
      </w:r>
    </w:p>
    <w:p w:rsidR="006C2256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گوشوارهء گیلاس هایم</w:t>
      </w:r>
    </w:p>
    <w:p w:rsidR="006C2256" w:rsidRDefault="00253751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بردارد.</w:t>
      </w:r>
    </w:p>
    <w:p w:rsidR="006C2256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5B41" w:rsidRPr="00D632B7" w:rsidRDefault="006C2256" w:rsidP="006C2256">
      <w:pPr>
        <w:bidi/>
        <w:spacing w:after="60"/>
        <w:jc w:val="both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090323</w:t>
      </w:r>
    </w:p>
    <w:sectPr w:rsidR="00C95B41" w:rsidRPr="00D632B7" w:rsidSect="00253751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2B7"/>
    <w:rsid w:val="00253751"/>
    <w:rsid w:val="00616E23"/>
    <w:rsid w:val="006C2256"/>
    <w:rsid w:val="00C95B41"/>
    <w:rsid w:val="00D6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2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2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2023-09-04T00:40:00Z</dcterms:created>
  <dcterms:modified xsi:type="dcterms:W3CDTF">2023-09-04T01:24:00Z</dcterms:modified>
</cp:coreProperties>
</file>