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4A4" w:rsidRPr="001A5C97" w:rsidRDefault="00B06E6D" w:rsidP="00B06E6D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bookmarkStart w:id="0" w:name="_GoBack"/>
      <w:r>
        <w:rPr>
          <w:rFonts w:asciiTheme="minorBidi" w:hAnsiTheme="minorBidi" w:hint="cs"/>
          <w:b/>
          <w:bCs/>
          <w:sz w:val="40"/>
          <w:szCs w:val="40"/>
          <w:rtl/>
        </w:rPr>
        <w:t xml:space="preserve">از نتوانستن‌ها </w:t>
      </w:r>
      <w:r>
        <w:rPr>
          <w:rFonts w:asciiTheme="minorBidi" w:hAnsiTheme="minorBidi" w:cs="Arial"/>
          <w:b/>
          <w:bCs/>
          <w:sz w:val="40"/>
          <w:szCs w:val="40"/>
          <w:rtl/>
        </w:rPr>
        <w:t>۲</w:t>
      </w:r>
    </w:p>
    <w:bookmarkEnd w:id="0"/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حرفی برایِ گفتن، یا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گفتنِ حرفی که دهانت را گرفته باشند تا نگویی‌اش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لال‌مانیِ زبانی که مادری‌ست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زبان‌ات بند بیاید و بعد،</w:t>
      </w:r>
    </w:p>
    <w:p w:rsidR="000A24A4" w:rsidRPr="001A5C97" w:rsidRDefault="000A24A4" w:rsidP="00B06E6D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دست‌ها به اشاره</w:t>
      </w:r>
      <w:r w:rsidR="00B06E6D">
        <w:rPr>
          <w:rFonts w:asciiTheme="minorBidi" w:hAnsiTheme="minorBidi" w:hint="cs"/>
          <w:sz w:val="28"/>
          <w:szCs w:val="28"/>
          <w:rtl/>
        </w:rPr>
        <w:t xml:space="preserve"> تا</w:t>
      </w:r>
      <w:r w:rsidRPr="001A5C97">
        <w:rPr>
          <w:rFonts w:asciiTheme="minorBidi" w:hAnsiTheme="minorBidi"/>
          <w:sz w:val="28"/>
          <w:szCs w:val="28"/>
          <w:rtl/>
        </w:rPr>
        <w:t xml:space="preserve"> لرزشی خفیف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این‌طور که نمی‌شود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نمی‌شود ناگفتنی‌ها را نگفته بگذاری و باز به انتظارِ شبی مست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بنشینی به انتظار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انظارِ عابرانی که همواره غفلت‌اند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دربه‌در با تاریخِ نبودن‌ها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بی‌هیچ غفلتی از خبرها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همه‌چیز در هاله‌ای از ابهام، عمومی می‌شود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حتی شب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اسم‌اش، اسمِ اعظم بود و نبود هیچ‌چیزی جز برقِ چشمانی مدور.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پس، حق با اولین حرفی می‌‌شود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که اختیارِ ورودش را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زبان،</w:t>
      </w:r>
    </w:p>
    <w:p w:rsidR="00B06E6D" w:rsidRPr="00B06E6D" w:rsidRDefault="000A24A4" w:rsidP="00B06E6D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اجازه می‌گرفت</w:t>
      </w:r>
    </w:p>
    <w:p w:rsidR="000A24A4" w:rsidRPr="00B06E6D" w:rsidRDefault="000A24A4" w:rsidP="000A24A4">
      <w:pPr>
        <w:spacing w:line="360" w:lineRule="auto"/>
        <w:rPr>
          <w:rFonts w:asciiTheme="minorBidi" w:hAnsiTheme="minorBidi"/>
          <w:i/>
          <w:iCs/>
          <w:sz w:val="28"/>
          <w:szCs w:val="28"/>
          <w:rtl/>
        </w:rPr>
      </w:pPr>
      <w:r w:rsidRPr="00B06E6D">
        <w:rPr>
          <w:rFonts w:asciiTheme="minorBidi" w:hAnsiTheme="minorBidi"/>
          <w:i/>
          <w:iCs/>
          <w:sz w:val="28"/>
          <w:szCs w:val="28"/>
          <w:rtl/>
        </w:rPr>
        <w:t>فکری باید به حال این استعاره کرد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خساستِ خصوصی‌اش را همین‌طور مثل شکاف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حفظ کُند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کلمات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حالِ خودشان بچرخند دورِ دایره.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استعاره در استعاره در استعاره در استعاره</w:t>
      </w:r>
    </w:p>
    <w:p w:rsidR="000A24A4" w:rsidRPr="001A5C97" w:rsidRDefault="00B06E6D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انتظارِ چیزی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چیزی نبود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رفتن‌اش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شبیه آن نبود که رفته باشد حتی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رانده باشد بر زبان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زبانِ در قفا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رنگین‌تر از سری بود که می‌رفت با سرعتی عجیب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سمتِ هرچه دیوارِ مقابل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0A24A4" w:rsidRPr="001A5C97" w:rsidRDefault="000A24A4" w:rsidP="00B06E6D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متقابلا عرض می‌کنند واژه</w:t>
      </w:r>
      <w:r w:rsidR="00B06E6D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ها خدمتِ کاغذ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هرچه می‌رود بر سرِ ما: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از لُطفِ بی‌دریغ شماست.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نهایتِ حجم بودن‌اش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حتی کمی جلوتر از این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این‌که نباشد چیزی و بس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تمام علیتِ ماده‌ای که پیِ نور می‌گشت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پیِ نور</w:t>
      </w:r>
      <w:r w:rsidR="00B06E6D">
        <w:rPr>
          <w:rFonts w:asciiTheme="minorBidi" w:hAnsiTheme="minorBidi" w:hint="cs"/>
          <w:sz w:val="28"/>
          <w:szCs w:val="28"/>
          <w:rtl/>
        </w:rPr>
        <w:t>،</w:t>
      </w:r>
      <w:r w:rsidRPr="001A5C97">
        <w:rPr>
          <w:rFonts w:asciiTheme="minorBidi" w:hAnsiTheme="minorBidi"/>
          <w:sz w:val="28"/>
          <w:szCs w:val="28"/>
          <w:rtl/>
        </w:rPr>
        <w:t xml:space="preserve"> دورِ میدانِ هرچه بی‌نام می‌گشت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پیِ نور، روی کفِ خیابان‌هایی با آسفالتِ خون می‌گشت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دلش نمی‌خواست که از دهانِ عابران گُذر کند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به جایی برسد که جایِ خودش باشد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نباشد تا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برایِ همین اصلا که نباشد اصلا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مثلِ استعاره‌ای از نابودی</w:t>
      </w:r>
    </w:p>
    <w:p w:rsidR="000A24A4" w:rsidRPr="001A5C97" w:rsidRDefault="000A24A4" w:rsidP="000A24A4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مرزِ جمعیت را</w:t>
      </w:r>
    </w:p>
    <w:p w:rsidR="005759C5" w:rsidRPr="00B06E6D" w:rsidRDefault="000A24A4" w:rsidP="00B06E6D">
      <w:pPr>
        <w:spacing w:line="360" w:lineRule="auto"/>
        <w:rPr>
          <w:rFonts w:asciiTheme="minorBidi" w:hAnsiTheme="minorBidi"/>
          <w:sz w:val="28"/>
          <w:szCs w:val="28"/>
        </w:rPr>
      </w:pPr>
      <w:r w:rsidRPr="001A5C97">
        <w:rPr>
          <w:rFonts w:asciiTheme="minorBidi" w:hAnsiTheme="minorBidi"/>
          <w:sz w:val="28"/>
          <w:szCs w:val="28"/>
          <w:rtl/>
        </w:rPr>
        <w:t>گُسترش می‌داد.</w:t>
      </w:r>
    </w:p>
    <w:sectPr w:rsidR="005759C5" w:rsidRPr="00B06E6D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03"/>
    <w:rsid w:val="000A24A4"/>
    <w:rsid w:val="005759C5"/>
    <w:rsid w:val="00B06E6D"/>
    <w:rsid w:val="00C76FA8"/>
    <w:rsid w:val="00E3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9225"/>
  <w15:chartTrackingRefBased/>
  <w15:docId w15:val="{A27338F7-C68C-4D1E-A313-59B6C1925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4A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666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2021-06-08T17:45:00Z</dcterms:created>
  <dcterms:modified xsi:type="dcterms:W3CDTF">2021-06-10T15:15:00Z</dcterms:modified>
</cp:coreProperties>
</file>