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14D" w:rsidRPr="00853AD1" w:rsidRDefault="00A5614D" w:rsidP="00853AD1">
      <w:pPr>
        <w:jc w:val="center"/>
        <w:rPr>
          <w:b/>
          <w:bCs/>
          <w:sz w:val="50"/>
          <w:szCs w:val="50"/>
          <w:rtl/>
        </w:rPr>
      </w:pPr>
      <w:bookmarkStart w:id="0" w:name="_GoBack"/>
      <w:r w:rsidRPr="00853AD1">
        <w:rPr>
          <w:rFonts w:cs="Arial" w:hint="cs"/>
          <w:b/>
          <w:bCs/>
          <w:sz w:val="50"/>
          <w:szCs w:val="50"/>
          <w:rtl/>
        </w:rPr>
        <w:t>اندکی</w:t>
      </w:r>
      <w:r w:rsidRPr="00853AD1">
        <w:rPr>
          <w:rFonts w:cs="Arial"/>
          <w:b/>
          <w:bCs/>
          <w:sz w:val="50"/>
          <w:szCs w:val="50"/>
          <w:rtl/>
        </w:rPr>
        <w:t xml:space="preserve"> </w:t>
      </w:r>
      <w:r w:rsidRPr="00853AD1">
        <w:rPr>
          <w:rFonts w:cs="Arial" w:hint="cs"/>
          <w:b/>
          <w:bCs/>
          <w:sz w:val="50"/>
          <w:szCs w:val="50"/>
          <w:rtl/>
        </w:rPr>
        <w:t>از</w:t>
      </w:r>
      <w:r w:rsidRPr="00853AD1">
        <w:rPr>
          <w:rFonts w:cs="Arial"/>
          <w:b/>
          <w:bCs/>
          <w:sz w:val="50"/>
          <w:szCs w:val="50"/>
          <w:rtl/>
        </w:rPr>
        <w:t xml:space="preserve"> </w:t>
      </w:r>
      <w:r w:rsidRPr="00853AD1">
        <w:rPr>
          <w:rFonts w:cs="Arial" w:hint="cs"/>
          <w:b/>
          <w:bCs/>
          <w:sz w:val="50"/>
          <w:szCs w:val="50"/>
          <w:rtl/>
        </w:rPr>
        <w:t>پیش</w:t>
      </w:r>
      <w:bookmarkEnd w:id="0"/>
    </w:p>
    <w:p w:rsidR="00A5614D" w:rsidRPr="00853AD1" w:rsidRDefault="00A5614D" w:rsidP="00A5614D">
      <w:pPr>
        <w:rPr>
          <w:sz w:val="28"/>
          <w:szCs w:val="28"/>
          <w:rtl/>
        </w:rPr>
      </w:pP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/>
          <w:sz w:val="28"/>
          <w:szCs w:val="28"/>
          <w:rtl/>
        </w:rPr>
        <w:t>۱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نشسته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بودم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پیش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کمی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از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کناره‌ها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که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دست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می‌کشی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از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اتاق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و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باغ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را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به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تماشا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می‌آوری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پیش،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پیش‌تر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از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آمدنِ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بهاریِ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هوا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با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لحظه‌های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سبزی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درخت</w:t>
      </w:r>
    </w:p>
    <w:p w:rsidR="00A5614D" w:rsidRPr="00853AD1" w:rsidRDefault="00A5614D" w:rsidP="00A5614D">
      <w:pPr>
        <w:rPr>
          <w:sz w:val="28"/>
          <w:szCs w:val="28"/>
          <w:rtl/>
        </w:rPr>
      </w:pP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و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چه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بگویم،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باران؟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وقتی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که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آسمان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آفتابِ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پس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از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باریدن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است</w:t>
      </w:r>
    </w:p>
    <w:p w:rsidR="00A5614D" w:rsidRPr="00853AD1" w:rsidRDefault="00A5614D" w:rsidP="00A5614D">
      <w:pPr>
        <w:rPr>
          <w:sz w:val="28"/>
          <w:szCs w:val="28"/>
          <w:rtl/>
        </w:rPr>
      </w:pP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و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چه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بگویم،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حیرت؟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وقتی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که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بوی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خون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در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هوای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جنگل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است</w:t>
      </w:r>
      <w:r w:rsidRPr="00853AD1">
        <w:rPr>
          <w:rFonts w:cs="Arial"/>
          <w:sz w:val="28"/>
          <w:szCs w:val="28"/>
          <w:rtl/>
        </w:rPr>
        <w:t>.</w:t>
      </w:r>
    </w:p>
    <w:p w:rsidR="00A5614D" w:rsidRPr="00853AD1" w:rsidRDefault="00A5614D" w:rsidP="00A5614D">
      <w:pPr>
        <w:rPr>
          <w:sz w:val="28"/>
          <w:szCs w:val="28"/>
          <w:rtl/>
        </w:rPr>
      </w:pP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/>
          <w:sz w:val="28"/>
          <w:szCs w:val="28"/>
          <w:rtl/>
        </w:rPr>
        <w:t>۲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نشسته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بودم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پیش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اندکی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اینجا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اندکی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آنجا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که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هر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دو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مجهول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در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هر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زمان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و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هر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مکان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lastRenderedPageBreak/>
        <w:t>که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می‌توانی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فکرش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را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بکن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تا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حرف‌های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اضافه‌ای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که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بی‌ربط،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به‌هم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وصل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می‌شوند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انگار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تا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شکلی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از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حجم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پارگی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تا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خون</w:t>
      </w:r>
      <w:r w:rsidRPr="00853AD1">
        <w:rPr>
          <w:rFonts w:cs="Arial"/>
          <w:sz w:val="28"/>
          <w:szCs w:val="28"/>
          <w:rtl/>
        </w:rPr>
        <w:t>.</w:t>
      </w:r>
    </w:p>
    <w:p w:rsidR="00A5614D" w:rsidRPr="00853AD1" w:rsidRDefault="00A5614D" w:rsidP="00A5614D">
      <w:pPr>
        <w:rPr>
          <w:sz w:val="28"/>
          <w:szCs w:val="28"/>
          <w:rtl/>
        </w:rPr>
      </w:pP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/>
          <w:sz w:val="28"/>
          <w:szCs w:val="28"/>
          <w:rtl/>
        </w:rPr>
        <w:t>۳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نشسته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بودم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پیش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دستی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از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نامرئیِ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هوا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شرطِ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باختن،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می‌بست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و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دو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تاس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از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دست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غلتان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بر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زمین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نه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بد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آمدند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و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نه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خوب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زمین،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گودال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گودال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بود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و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تاس‌ها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ناپدید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شدند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این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هم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از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شرحِ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سرنوشت</w:t>
      </w:r>
      <w:r w:rsidRPr="00853AD1">
        <w:rPr>
          <w:rFonts w:cs="Arial"/>
          <w:sz w:val="28"/>
          <w:szCs w:val="28"/>
          <w:rtl/>
        </w:rPr>
        <w:t>.</w:t>
      </w:r>
    </w:p>
    <w:p w:rsidR="00A5614D" w:rsidRPr="00853AD1" w:rsidRDefault="00A5614D" w:rsidP="00A5614D">
      <w:pPr>
        <w:rPr>
          <w:sz w:val="28"/>
          <w:szCs w:val="28"/>
          <w:rtl/>
        </w:rPr>
      </w:pP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/>
          <w:sz w:val="28"/>
          <w:szCs w:val="28"/>
          <w:rtl/>
        </w:rPr>
        <w:t>۴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نشسته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بودم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پیش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تا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اندکی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هوایی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lastRenderedPageBreak/>
        <w:t>جرعه‌ای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آبی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هر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کدام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زندگی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باشد،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یا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بود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نمی‌دانم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اسمش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را</w:t>
      </w:r>
    </w:p>
    <w:p w:rsidR="00A5614D" w:rsidRPr="00853AD1" w:rsidRDefault="00A5614D" w:rsidP="00853AD1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هرچه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خواستی</w:t>
      </w:r>
      <w:r w:rsidRPr="00853AD1">
        <w:rPr>
          <w:rFonts w:cs="Arial"/>
          <w:sz w:val="28"/>
          <w:szCs w:val="28"/>
          <w:rtl/>
        </w:rPr>
        <w:t xml:space="preserve"> </w:t>
      </w:r>
      <w:r w:rsidR="00853AD1">
        <w:rPr>
          <w:rFonts w:cs="Arial" w:hint="cs"/>
          <w:sz w:val="28"/>
          <w:szCs w:val="28"/>
          <w:rtl/>
        </w:rPr>
        <w:t>نامش بده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نامیدنِ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این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تکه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تاریخ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است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تکه‌ای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از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تاریخ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است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تا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امتداد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هرچه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دست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و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درخت</w:t>
      </w:r>
    </w:p>
    <w:p w:rsidR="00A5614D" w:rsidRPr="00853AD1" w:rsidRDefault="00A5614D" w:rsidP="00A5614D">
      <w:pPr>
        <w:rPr>
          <w:sz w:val="28"/>
          <w:szCs w:val="28"/>
          <w:rtl/>
        </w:rPr>
      </w:pPr>
      <w:r w:rsidRPr="00853AD1">
        <w:rPr>
          <w:rFonts w:cs="Arial" w:hint="cs"/>
          <w:sz w:val="28"/>
          <w:szCs w:val="28"/>
          <w:rtl/>
        </w:rPr>
        <w:t>تا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روییدنِ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دست‌ها</w:t>
      </w:r>
    </w:p>
    <w:p w:rsidR="005759C5" w:rsidRPr="00853AD1" w:rsidRDefault="00A5614D" w:rsidP="00A5614D">
      <w:pPr>
        <w:rPr>
          <w:sz w:val="28"/>
          <w:szCs w:val="28"/>
        </w:rPr>
      </w:pPr>
      <w:r w:rsidRPr="00853AD1">
        <w:rPr>
          <w:rFonts w:cs="Arial" w:hint="cs"/>
          <w:sz w:val="28"/>
          <w:szCs w:val="28"/>
          <w:rtl/>
        </w:rPr>
        <w:t>بر</w:t>
      </w:r>
      <w:r w:rsidRPr="00853AD1">
        <w:rPr>
          <w:rFonts w:cs="Arial"/>
          <w:sz w:val="28"/>
          <w:szCs w:val="28"/>
          <w:rtl/>
        </w:rPr>
        <w:t xml:space="preserve"> </w:t>
      </w:r>
      <w:r w:rsidRPr="00853AD1">
        <w:rPr>
          <w:rFonts w:cs="Arial" w:hint="cs"/>
          <w:sz w:val="28"/>
          <w:szCs w:val="28"/>
          <w:rtl/>
        </w:rPr>
        <w:t>درخت</w:t>
      </w:r>
      <w:r w:rsidRPr="00853AD1">
        <w:rPr>
          <w:rFonts w:cs="Arial"/>
          <w:sz w:val="28"/>
          <w:szCs w:val="28"/>
          <w:rtl/>
        </w:rPr>
        <w:t>.</w:t>
      </w:r>
    </w:p>
    <w:sectPr w:rsidR="005759C5" w:rsidRPr="00853AD1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520"/>
    <w:rsid w:val="001D039E"/>
    <w:rsid w:val="00345520"/>
    <w:rsid w:val="005759C5"/>
    <w:rsid w:val="00853AD1"/>
    <w:rsid w:val="00A5614D"/>
    <w:rsid w:val="00C7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3FC98"/>
  <w15:chartTrackingRefBased/>
  <w15:docId w15:val="{C38FD1C1-8246-401B-B402-4CA4E3B54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039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4</cp:revision>
  <dcterms:created xsi:type="dcterms:W3CDTF">2021-06-09T14:02:00Z</dcterms:created>
  <dcterms:modified xsi:type="dcterms:W3CDTF">2021-06-10T15:19:00Z</dcterms:modified>
</cp:coreProperties>
</file>