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690" w:rsidRPr="00956EB3" w:rsidRDefault="00956EB3" w:rsidP="00956EB3">
      <w:pPr>
        <w:bidi/>
        <w:jc w:val="center"/>
        <w:rPr>
          <w:rFonts w:asciiTheme="majorBidi" w:hAnsiTheme="majorBidi" w:cstheme="majorBidi"/>
          <w:b/>
          <w:bCs/>
          <w:color w:val="943634" w:themeColor="accent2" w:themeShade="BF"/>
          <w:sz w:val="36"/>
          <w:szCs w:val="36"/>
        </w:rPr>
      </w:pPr>
      <w:r w:rsidRPr="00956EB3">
        <w:rPr>
          <w:rFonts w:asciiTheme="majorBidi" w:hAnsiTheme="majorBidi" w:cstheme="majorBidi" w:hint="cs"/>
          <w:b/>
          <w:bCs/>
          <w:color w:val="943634" w:themeColor="accent2" w:themeShade="BF"/>
          <w:sz w:val="36"/>
          <w:szCs w:val="36"/>
          <w:rtl/>
          <w:lang w:bidi="fa-IR"/>
        </w:rPr>
        <w:t>تفاوت</w:t>
      </w:r>
      <w:r w:rsidRPr="00956EB3">
        <w:rPr>
          <w:rFonts w:asciiTheme="majorBidi" w:hAnsiTheme="majorBidi" w:cstheme="majorBidi" w:hint="cs"/>
          <w:b/>
          <w:bCs/>
          <w:color w:val="943634" w:themeColor="accent2" w:themeShade="BF"/>
          <w:sz w:val="36"/>
          <w:szCs w:val="36"/>
          <w:rtl/>
          <w:lang w:bidi="fa-IR"/>
        </w:rPr>
        <w:t xml:space="preserve"> مهم</w:t>
      </w:r>
      <w:r w:rsidRPr="00956EB3">
        <w:rPr>
          <w:rFonts w:asciiTheme="majorBidi" w:hAnsiTheme="majorBidi" w:cstheme="majorBidi" w:hint="cs"/>
          <w:b/>
          <w:bCs/>
          <w:color w:val="943634" w:themeColor="accent2" w:themeShade="BF"/>
          <w:sz w:val="36"/>
          <w:szCs w:val="36"/>
          <w:rtl/>
          <w:lang w:bidi="fa-IR"/>
        </w:rPr>
        <w:t xml:space="preserve"> تفأل با استخاره</w:t>
      </w:r>
    </w:p>
    <w:p w:rsidR="000E0690" w:rsidRPr="000E0690" w:rsidRDefault="000E0690" w:rsidP="000E0690">
      <w:pPr>
        <w:bidi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0E0690">
        <w:rPr>
          <w:rFonts w:asciiTheme="majorBidi" w:hAnsiTheme="majorBidi" w:cstheme="majorBidi"/>
          <w:b/>
          <w:bCs/>
          <w:sz w:val="24"/>
          <w:szCs w:val="24"/>
          <w:rtl/>
        </w:rPr>
        <w:t>اسماعیل نوری علا</w:t>
      </w:r>
    </w:p>
    <w:p w:rsidR="00B42268" w:rsidRDefault="000E0690" w:rsidP="00B42268">
      <w:pPr>
        <w:bidi/>
        <w:spacing w:after="0" w:line="360" w:lineRule="auto"/>
        <w:ind w:firstLine="720"/>
        <w:rPr>
          <w:rFonts w:ascii="Tahoma" w:hAnsi="Tahoma" w:cs="Tahoma" w:hint="cs"/>
          <w:rtl/>
        </w:rPr>
      </w:pPr>
      <w:r w:rsidRPr="000E0690">
        <w:rPr>
          <w:rFonts w:ascii="Tahoma" w:hAnsi="Tahoma" w:cs="Tahoma" w:hint="eastAsia"/>
          <w:rtl/>
        </w:rPr>
        <w:t>در</w:t>
      </w:r>
      <w:r w:rsidRPr="000E0690">
        <w:rPr>
          <w:rFonts w:ascii="Tahoma" w:hAnsi="Tahoma" w:cs="Tahoma"/>
          <w:rtl/>
        </w:rPr>
        <w:t xml:space="preserve"> نگاه نخست، تفأل و استخاره ممکن است رفتارها</w:t>
      </w:r>
      <w:r w:rsidRPr="000E0690">
        <w:rPr>
          <w:rFonts w:ascii="Tahoma" w:hAnsi="Tahoma" w:cs="Tahoma" w:hint="cs"/>
          <w:rtl/>
        </w:rPr>
        <w:t>یی</w:t>
      </w:r>
      <w:r w:rsidRPr="000E0690">
        <w:rPr>
          <w:rFonts w:ascii="Tahoma" w:hAnsi="Tahoma" w:cs="Tahoma"/>
          <w:rtl/>
        </w:rPr>
        <w:t xml:space="preserve"> خراف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ا</w:t>
      </w:r>
      <w:r w:rsidRPr="000E0690">
        <w:rPr>
          <w:rFonts w:ascii="Tahoma" w:hAnsi="Tahoma" w:cs="Tahoma"/>
          <w:rtl/>
        </w:rPr>
        <w:t xml:space="preserve"> بازمانده‌ها</w:t>
      </w:r>
      <w:r w:rsidRPr="000E0690">
        <w:rPr>
          <w:rFonts w:ascii="Tahoma" w:hAnsi="Tahoma" w:cs="Tahoma" w:hint="cs"/>
          <w:rtl/>
        </w:rPr>
        <w:t>یی</w:t>
      </w:r>
      <w:r w:rsidRPr="000E0690">
        <w:rPr>
          <w:rFonts w:ascii="Tahoma" w:hAnsi="Tahoma" w:cs="Tahoma"/>
          <w:rtl/>
        </w:rPr>
        <w:t xml:space="preserve"> از دوران پ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شامدرن</w:t>
      </w:r>
      <w:r w:rsidRPr="000E0690">
        <w:rPr>
          <w:rFonts w:ascii="Tahoma" w:hAnsi="Tahoma" w:cs="Tahoma"/>
          <w:rtl/>
        </w:rPr>
        <w:t xml:space="preserve"> به نظر برسند؛ اعمال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که در آنها انسان، در برابر آ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نده‌ا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نامعلوم، کتاب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را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گشا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د</w:t>
      </w:r>
      <w:r w:rsidRPr="000E0690">
        <w:rPr>
          <w:rFonts w:ascii="Tahoma" w:hAnsi="Tahoma" w:cs="Tahoma"/>
          <w:rtl/>
        </w:rPr>
        <w:t xml:space="preserve"> تا پاسخ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برا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ترد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دها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خود ب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ابد</w:t>
      </w:r>
      <w:r w:rsidRPr="000E0690">
        <w:rPr>
          <w:rFonts w:ascii="Tahoma" w:hAnsi="Tahoma" w:cs="Tahoma"/>
          <w:rtl/>
        </w:rPr>
        <w:t xml:space="preserve">. </w:t>
      </w:r>
    </w:p>
    <w:p w:rsidR="000E0690" w:rsidRPr="000E0690" w:rsidRDefault="00956EB3" w:rsidP="00B42268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>
        <w:rPr>
          <w:rFonts w:ascii="Tahoma" w:hAnsi="Tahoma" w:cs="Tahoma" w:hint="cs"/>
          <w:rtl/>
        </w:rPr>
        <w:t>ا</w:t>
      </w:r>
      <w:r w:rsidR="000E0690" w:rsidRPr="000E0690">
        <w:rPr>
          <w:rFonts w:ascii="Tahoma" w:hAnsi="Tahoma" w:cs="Tahoma"/>
          <w:rtl/>
        </w:rPr>
        <w:t>ما اگر از سطح ظاهر</w:t>
      </w:r>
      <w:r w:rsidR="000E0690" w:rsidRPr="000E0690">
        <w:rPr>
          <w:rFonts w:ascii="Tahoma" w:hAnsi="Tahoma" w:cs="Tahoma" w:hint="cs"/>
          <w:rtl/>
        </w:rPr>
        <w:t>ی</w:t>
      </w:r>
      <w:r w:rsidR="000E0690" w:rsidRPr="000E0690">
        <w:rPr>
          <w:rFonts w:ascii="Tahoma" w:hAnsi="Tahoma" w:cs="Tahoma"/>
          <w:rtl/>
        </w:rPr>
        <w:t xml:space="preserve"> ا</w:t>
      </w:r>
      <w:r w:rsidR="000E0690" w:rsidRPr="000E0690">
        <w:rPr>
          <w:rFonts w:ascii="Tahoma" w:hAnsi="Tahoma" w:cs="Tahoma" w:hint="cs"/>
          <w:rtl/>
        </w:rPr>
        <w:t>ی</w:t>
      </w:r>
      <w:r w:rsidR="000E0690" w:rsidRPr="000E0690">
        <w:rPr>
          <w:rFonts w:ascii="Tahoma" w:hAnsi="Tahoma" w:cs="Tahoma" w:hint="eastAsia"/>
          <w:rtl/>
        </w:rPr>
        <w:t>ن</w:t>
      </w:r>
      <w:r w:rsidR="000E0690" w:rsidRPr="000E0690">
        <w:rPr>
          <w:rFonts w:ascii="Tahoma" w:hAnsi="Tahoma" w:cs="Tahoma"/>
          <w:rtl/>
        </w:rPr>
        <w:t xml:space="preserve"> آ</w:t>
      </w:r>
      <w:r w:rsidR="000E0690" w:rsidRPr="000E0690">
        <w:rPr>
          <w:rFonts w:ascii="Tahoma" w:hAnsi="Tahoma" w:cs="Tahoma" w:hint="cs"/>
          <w:rtl/>
        </w:rPr>
        <w:t>یی</w:t>
      </w:r>
      <w:r w:rsidR="000E0690" w:rsidRPr="000E0690">
        <w:rPr>
          <w:rFonts w:ascii="Tahoma" w:hAnsi="Tahoma" w:cs="Tahoma" w:hint="eastAsia"/>
          <w:rtl/>
        </w:rPr>
        <w:t>ن‌ها</w:t>
      </w:r>
      <w:r w:rsidR="000E0690" w:rsidRPr="000E0690">
        <w:rPr>
          <w:rFonts w:ascii="Tahoma" w:hAnsi="Tahoma" w:cs="Tahoma"/>
          <w:rtl/>
        </w:rPr>
        <w:t xml:space="preserve"> عبور کن</w:t>
      </w:r>
      <w:r w:rsidR="000E0690" w:rsidRPr="000E0690">
        <w:rPr>
          <w:rFonts w:ascii="Tahoma" w:hAnsi="Tahoma" w:cs="Tahoma" w:hint="cs"/>
          <w:rtl/>
        </w:rPr>
        <w:t>ی</w:t>
      </w:r>
      <w:r w:rsidR="000E0690" w:rsidRPr="000E0690">
        <w:rPr>
          <w:rFonts w:ascii="Tahoma" w:hAnsi="Tahoma" w:cs="Tahoma" w:hint="eastAsia"/>
          <w:rtl/>
        </w:rPr>
        <w:t>م،</w:t>
      </w:r>
      <w:r w:rsidR="000E0690" w:rsidRPr="000E0690">
        <w:rPr>
          <w:rFonts w:ascii="Tahoma" w:hAnsi="Tahoma" w:cs="Tahoma"/>
          <w:rtl/>
        </w:rPr>
        <w:t xml:space="preserve"> درم</w:t>
      </w:r>
      <w:r w:rsidR="000E0690" w:rsidRPr="000E0690">
        <w:rPr>
          <w:rFonts w:ascii="Tahoma" w:hAnsi="Tahoma" w:cs="Tahoma" w:hint="cs"/>
          <w:rtl/>
        </w:rPr>
        <w:t>ی‌ی</w:t>
      </w:r>
      <w:r w:rsidR="000E0690" w:rsidRPr="000E0690">
        <w:rPr>
          <w:rFonts w:ascii="Tahoma" w:hAnsi="Tahoma" w:cs="Tahoma" w:hint="eastAsia"/>
          <w:rtl/>
        </w:rPr>
        <w:t>اب</w:t>
      </w:r>
      <w:r w:rsidR="000E0690" w:rsidRPr="000E0690">
        <w:rPr>
          <w:rFonts w:ascii="Tahoma" w:hAnsi="Tahoma" w:cs="Tahoma" w:hint="cs"/>
          <w:rtl/>
        </w:rPr>
        <w:t>ی</w:t>
      </w:r>
      <w:r w:rsidR="000E0690" w:rsidRPr="000E0690">
        <w:rPr>
          <w:rFonts w:ascii="Tahoma" w:hAnsi="Tahoma" w:cs="Tahoma" w:hint="eastAsia"/>
          <w:rtl/>
        </w:rPr>
        <w:t>م</w:t>
      </w:r>
      <w:r w:rsidR="000E0690" w:rsidRPr="000E0690">
        <w:rPr>
          <w:rFonts w:ascii="Tahoma" w:hAnsi="Tahoma" w:cs="Tahoma"/>
          <w:rtl/>
        </w:rPr>
        <w:t xml:space="preserve"> که تفأل و استخاره، دست‌کم در فرهنگ ا</w:t>
      </w:r>
      <w:r w:rsidR="000E0690" w:rsidRPr="000E0690">
        <w:rPr>
          <w:rFonts w:ascii="Tahoma" w:hAnsi="Tahoma" w:cs="Tahoma" w:hint="cs"/>
          <w:rtl/>
        </w:rPr>
        <w:t>ی</w:t>
      </w:r>
      <w:r w:rsidR="000E0690" w:rsidRPr="000E0690">
        <w:rPr>
          <w:rFonts w:ascii="Tahoma" w:hAnsi="Tahoma" w:cs="Tahoma" w:hint="eastAsia"/>
          <w:rtl/>
        </w:rPr>
        <w:t>ران</w:t>
      </w:r>
      <w:r w:rsidR="000E0690" w:rsidRPr="000E0690">
        <w:rPr>
          <w:rFonts w:ascii="Tahoma" w:hAnsi="Tahoma" w:cs="Tahoma" w:hint="cs"/>
          <w:rtl/>
        </w:rPr>
        <w:t>ی</w:t>
      </w:r>
      <w:r w:rsidR="000E0690" w:rsidRPr="000E0690">
        <w:rPr>
          <w:rFonts w:ascii="Tahoma" w:hAnsi="Tahoma" w:cs="Tahoma" w:hint="eastAsia"/>
          <w:rtl/>
        </w:rPr>
        <w:t>،</w:t>
      </w:r>
      <w:r w:rsidR="000E0690" w:rsidRPr="000E0690">
        <w:rPr>
          <w:rFonts w:ascii="Tahoma" w:hAnsi="Tahoma" w:cs="Tahoma"/>
          <w:rtl/>
        </w:rPr>
        <w:t xml:space="preserve"> بس</w:t>
      </w:r>
      <w:r w:rsidR="000E0690" w:rsidRPr="000E0690">
        <w:rPr>
          <w:rFonts w:ascii="Tahoma" w:hAnsi="Tahoma" w:cs="Tahoma" w:hint="cs"/>
          <w:rtl/>
        </w:rPr>
        <w:t>ی</w:t>
      </w:r>
      <w:r w:rsidR="000E0690" w:rsidRPr="000E0690">
        <w:rPr>
          <w:rFonts w:ascii="Tahoma" w:hAnsi="Tahoma" w:cs="Tahoma" w:hint="eastAsia"/>
          <w:rtl/>
        </w:rPr>
        <w:t>ار</w:t>
      </w:r>
      <w:r w:rsidR="000E0690" w:rsidRPr="000E0690">
        <w:rPr>
          <w:rFonts w:ascii="Tahoma" w:hAnsi="Tahoma" w:cs="Tahoma"/>
          <w:rtl/>
        </w:rPr>
        <w:t xml:space="preserve"> پ</w:t>
      </w:r>
      <w:r w:rsidR="000E0690" w:rsidRPr="000E0690">
        <w:rPr>
          <w:rFonts w:ascii="Tahoma" w:hAnsi="Tahoma" w:cs="Tahoma" w:hint="cs"/>
          <w:rtl/>
        </w:rPr>
        <w:t>ی</w:t>
      </w:r>
      <w:r w:rsidR="000E0690" w:rsidRPr="000E0690">
        <w:rPr>
          <w:rFonts w:ascii="Tahoma" w:hAnsi="Tahoma" w:cs="Tahoma" w:hint="eastAsia"/>
          <w:rtl/>
        </w:rPr>
        <w:t>چ</w:t>
      </w:r>
      <w:r w:rsidR="000E0690" w:rsidRPr="000E0690">
        <w:rPr>
          <w:rFonts w:ascii="Tahoma" w:hAnsi="Tahoma" w:cs="Tahoma" w:hint="cs"/>
          <w:rtl/>
        </w:rPr>
        <w:t>ی</w:t>
      </w:r>
      <w:r w:rsidR="000E0690" w:rsidRPr="000E0690">
        <w:rPr>
          <w:rFonts w:ascii="Tahoma" w:hAnsi="Tahoma" w:cs="Tahoma" w:hint="eastAsia"/>
          <w:rtl/>
        </w:rPr>
        <w:t>ده‌تر</w:t>
      </w:r>
      <w:r w:rsidR="000E0690" w:rsidRPr="000E0690">
        <w:rPr>
          <w:rFonts w:ascii="Tahoma" w:hAnsi="Tahoma" w:cs="Tahoma"/>
          <w:rtl/>
        </w:rPr>
        <w:t xml:space="preserve"> از پ</w:t>
      </w:r>
      <w:r w:rsidR="000E0690" w:rsidRPr="000E0690">
        <w:rPr>
          <w:rFonts w:ascii="Tahoma" w:hAnsi="Tahoma" w:cs="Tahoma" w:hint="cs"/>
          <w:rtl/>
        </w:rPr>
        <w:t>ی</w:t>
      </w:r>
      <w:r w:rsidR="000E0690" w:rsidRPr="000E0690">
        <w:rPr>
          <w:rFonts w:ascii="Tahoma" w:hAnsi="Tahoma" w:cs="Tahoma" w:hint="eastAsia"/>
          <w:rtl/>
        </w:rPr>
        <w:t>شگو</w:t>
      </w:r>
      <w:r w:rsidR="000E0690" w:rsidRPr="000E0690">
        <w:rPr>
          <w:rFonts w:ascii="Tahoma" w:hAnsi="Tahoma" w:cs="Tahoma" w:hint="cs"/>
          <w:rtl/>
        </w:rPr>
        <w:t>یی</w:t>
      </w:r>
      <w:r w:rsidR="000E0690" w:rsidRPr="000E0690">
        <w:rPr>
          <w:rFonts w:ascii="Tahoma" w:hAnsi="Tahoma" w:cs="Tahoma"/>
          <w:rtl/>
        </w:rPr>
        <w:t xml:space="preserve"> ساده‌اند. ا</w:t>
      </w:r>
      <w:r w:rsidR="000E0690" w:rsidRPr="000E0690">
        <w:rPr>
          <w:rFonts w:ascii="Tahoma" w:hAnsi="Tahoma" w:cs="Tahoma" w:hint="cs"/>
          <w:rtl/>
        </w:rPr>
        <w:t>ی</w:t>
      </w:r>
      <w:r w:rsidR="000E0690" w:rsidRPr="000E0690">
        <w:rPr>
          <w:rFonts w:ascii="Tahoma" w:hAnsi="Tahoma" w:cs="Tahoma" w:hint="eastAsia"/>
          <w:rtl/>
        </w:rPr>
        <w:t>ن</w:t>
      </w:r>
      <w:r w:rsidR="000E0690" w:rsidRPr="000E0690">
        <w:rPr>
          <w:rFonts w:ascii="Tahoma" w:hAnsi="Tahoma" w:cs="Tahoma"/>
          <w:rtl/>
        </w:rPr>
        <w:t xml:space="preserve"> دو، در ژرف‌تر</w:t>
      </w:r>
      <w:r w:rsidR="000E0690" w:rsidRPr="000E0690">
        <w:rPr>
          <w:rFonts w:ascii="Tahoma" w:hAnsi="Tahoma" w:cs="Tahoma" w:hint="cs"/>
          <w:rtl/>
        </w:rPr>
        <w:t>ی</w:t>
      </w:r>
      <w:r w:rsidR="000E0690" w:rsidRPr="000E0690">
        <w:rPr>
          <w:rFonts w:ascii="Tahoma" w:hAnsi="Tahoma" w:cs="Tahoma" w:hint="eastAsia"/>
          <w:rtl/>
        </w:rPr>
        <w:t>ن</w:t>
      </w:r>
      <w:r w:rsidR="000E0690" w:rsidRPr="000E0690">
        <w:rPr>
          <w:rFonts w:ascii="Tahoma" w:hAnsi="Tahoma" w:cs="Tahoma"/>
          <w:rtl/>
        </w:rPr>
        <w:t xml:space="preserve"> لا</w:t>
      </w:r>
      <w:r w:rsidR="000E0690" w:rsidRPr="000E0690">
        <w:rPr>
          <w:rFonts w:ascii="Tahoma" w:hAnsi="Tahoma" w:cs="Tahoma" w:hint="cs"/>
          <w:rtl/>
        </w:rPr>
        <w:t>ی</w:t>
      </w:r>
      <w:r w:rsidR="000E0690" w:rsidRPr="000E0690">
        <w:rPr>
          <w:rFonts w:ascii="Tahoma" w:hAnsi="Tahoma" w:cs="Tahoma" w:hint="eastAsia"/>
          <w:rtl/>
        </w:rPr>
        <w:t>هٔ</w:t>
      </w:r>
      <w:r w:rsidR="000E0690" w:rsidRPr="000E0690">
        <w:rPr>
          <w:rFonts w:ascii="Tahoma" w:hAnsi="Tahoma" w:cs="Tahoma"/>
          <w:rtl/>
        </w:rPr>
        <w:t xml:space="preserve"> خود، دو ش</w:t>
      </w:r>
      <w:r w:rsidR="000E0690" w:rsidRPr="000E0690">
        <w:rPr>
          <w:rFonts w:ascii="Tahoma" w:hAnsi="Tahoma" w:cs="Tahoma" w:hint="cs"/>
          <w:rtl/>
        </w:rPr>
        <w:t>ی</w:t>
      </w:r>
      <w:r w:rsidR="000E0690" w:rsidRPr="000E0690">
        <w:rPr>
          <w:rFonts w:ascii="Tahoma" w:hAnsi="Tahoma" w:cs="Tahoma" w:hint="eastAsia"/>
          <w:rtl/>
        </w:rPr>
        <w:t>وهٔ</w:t>
      </w:r>
      <w:r w:rsidR="000E0690" w:rsidRPr="000E0690">
        <w:rPr>
          <w:rFonts w:ascii="Tahoma" w:hAnsi="Tahoma" w:cs="Tahoma"/>
          <w:rtl/>
        </w:rPr>
        <w:t xml:space="preserve"> متفاوتِ رابطهٔ انسان با ابهام، معنا، و مسئول</w:t>
      </w:r>
      <w:r w:rsidR="000E0690" w:rsidRPr="000E0690">
        <w:rPr>
          <w:rFonts w:ascii="Tahoma" w:hAnsi="Tahoma" w:cs="Tahoma" w:hint="cs"/>
          <w:rtl/>
        </w:rPr>
        <w:t>ی</w:t>
      </w:r>
      <w:r w:rsidR="000E0690" w:rsidRPr="000E0690">
        <w:rPr>
          <w:rFonts w:ascii="Tahoma" w:hAnsi="Tahoma" w:cs="Tahoma" w:hint="eastAsia"/>
          <w:rtl/>
        </w:rPr>
        <w:t>ت‌اند</w:t>
      </w:r>
      <w:r w:rsidR="000E0690" w:rsidRPr="000E0690">
        <w:rPr>
          <w:rFonts w:ascii="Tahoma" w:hAnsi="Tahoma" w:cs="Tahoma"/>
          <w:rtl/>
        </w:rPr>
        <w:t>.</w:t>
      </w:r>
      <w:bookmarkStart w:id="0" w:name="_GoBack"/>
      <w:bookmarkEnd w:id="0"/>
    </w:p>
    <w:p w:rsidR="000E0690" w:rsidRPr="000E0690" w:rsidRDefault="000E0690" w:rsidP="00956EB3">
      <w:pPr>
        <w:bidi/>
        <w:spacing w:after="0" w:line="360" w:lineRule="auto"/>
        <w:ind w:firstLine="720"/>
        <w:rPr>
          <w:rFonts w:ascii="Tahoma" w:hAnsi="Tahoma" w:cs="Tahoma" w:hint="cs"/>
          <w:rtl/>
        </w:rPr>
      </w:pPr>
      <w:r w:rsidRPr="000E0690">
        <w:rPr>
          <w:rFonts w:ascii="Tahoma" w:hAnsi="Tahoma" w:cs="Tahoma" w:hint="eastAsia"/>
          <w:rtl/>
        </w:rPr>
        <w:t>در</w:t>
      </w:r>
      <w:r w:rsidRPr="000E0690">
        <w:rPr>
          <w:rFonts w:ascii="Tahoma" w:hAnsi="Tahoma" w:cs="Tahoma"/>
          <w:rtl/>
        </w:rPr>
        <w:t xml:space="preserve"> سنت 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ران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،</w:t>
      </w:r>
      <w:r w:rsidRPr="000E0690">
        <w:rPr>
          <w:rFonts w:ascii="Tahoma" w:hAnsi="Tahoma" w:cs="Tahoma"/>
          <w:rtl/>
        </w:rPr>
        <w:t xml:space="preserve"> تفأل ب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ش</w:t>
      </w:r>
      <w:r w:rsidRPr="000E0690">
        <w:rPr>
          <w:rFonts w:ascii="Tahoma" w:hAnsi="Tahoma" w:cs="Tahoma"/>
          <w:rtl/>
        </w:rPr>
        <w:t xml:space="preserve"> از هر 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ز</w:t>
      </w:r>
      <w:r w:rsidRPr="000E0690">
        <w:rPr>
          <w:rFonts w:ascii="Tahoma" w:hAnsi="Tahoma" w:cs="Tahoma"/>
          <w:rtl/>
        </w:rPr>
        <w:t xml:space="preserve"> با نام حافظ گره خورده است. 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ران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ان،</w:t>
      </w:r>
      <w:r w:rsidRPr="000E0690">
        <w:rPr>
          <w:rFonts w:ascii="Tahoma" w:hAnsi="Tahoma" w:cs="Tahoma"/>
          <w:rtl/>
        </w:rPr>
        <w:t xml:space="preserve"> در لحظه‌ها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عشق، شکست، مهاجرت، ب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م،</w:t>
      </w:r>
      <w:r w:rsidRPr="000E0690">
        <w:rPr>
          <w:rFonts w:ascii="Tahoma" w:hAnsi="Tahoma" w:cs="Tahoma"/>
          <w:rtl/>
        </w:rPr>
        <w:t xml:space="preserve"> ام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د،</w:t>
      </w:r>
      <w:r w:rsidRPr="000E0690">
        <w:rPr>
          <w:rFonts w:ascii="Tahoma" w:hAnsi="Tahoma" w:cs="Tahoma"/>
          <w:rtl/>
        </w:rPr>
        <w:t xml:space="preserve"> و حت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در آستانهٔ مرگ، به د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وان</w:t>
      </w:r>
      <w:r w:rsidRPr="000E0690">
        <w:rPr>
          <w:rFonts w:ascii="Tahoma" w:hAnsi="Tahoma" w:cs="Tahoma"/>
          <w:rtl/>
        </w:rPr>
        <w:t xml:space="preserve"> حافظ رجوع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کنند</w:t>
      </w:r>
      <w:r w:rsidRPr="000E0690">
        <w:rPr>
          <w:rFonts w:ascii="Tahoma" w:hAnsi="Tahoma" w:cs="Tahoma"/>
          <w:rtl/>
        </w:rPr>
        <w:t>. آنان پ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ش</w:t>
      </w:r>
      <w:r w:rsidRPr="000E0690">
        <w:rPr>
          <w:rFonts w:ascii="Tahoma" w:hAnsi="Tahoma" w:cs="Tahoma"/>
          <w:rtl/>
        </w:rPr>
        <w:t xml:space="preserve"> از گشودن کتاب، شاعر را خطاب قرار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دهند</w:t>
      </w:r>
      <w:r w:rsidRPr="000E0690">
        <w:rPr>
          <w:rFonts w:ascii="Tahoma" w:hAnsi="Tahoma" w:cs="Tahoma"/>
          <w:rtl/>
        </w:rPr>
        <w:t>:</w:t>
      </w:r>
      <w:r w:rsidR="00956EB3">
        <w:rPr>
          <w:rFonts w:ascii="Tahoma" w:hAnsi="Tahoma" w:cs="Tahoma" w:hint="cs"/>
          <w:rtl/>
          <w:lang w:bidi="fa-IR"/>
        </w:rPr>
        <w:t xml:space="preserve"> </w:t>
      </w:r>
      <w:r w:rsidRPr="000E0690">
        <w:rPr>
          <w:rFonts w:ascii="Tahoma" w:hAnsi="Tahoma" w:cs="Tahoma" w:hint="eastAsia"/>
          <w:rtl/>
        </w:rPr>
        <w:t>«ا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حافظ ش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راز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،</w:t>
      </w:r>
      <w:r w:rsidRPr="000E0690">
        <w:rPr>
          <w:rFonts w:ascii="Tahoma" w:hAnsi="Tahoma" w:cs="Tahoma"/>
          <w:rtl/>
        </w:rPr>
        <w:t xml:space="preserve"> تو محرم هر راز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…»</w:t>
      </w:r>
    </w:p>
    <w:p w:rsidR="000E0690" w:rsidRPr="000E0690" w:rsidRDefault="000E0690" w:rsidP="00B42268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0E0690">
        <w:rPr>
          <w:rFonts w:ascii="Tahoma" w:hAnsi="Tahoma" w:cs="Tahoma" w:hint="eastAsia"/>
          <w:rtl/>
        </w:rPr>
        <w:t>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ن</w:t>
      </w:r>
      <w:r w:rsidRPr="000E0690">
        <w:rPr>
          <w:rFonts w:ascii="Tahoma" w:hAnsi="Tahoma" w:cs="Tahoma"/>
          <w:rtl/>
        </w:rPr>
        <w:t xml:space="preserve"> خطاب، در ظاهر، حافظ را دوباره زنده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کند؛</w:t>
      </w:r>
      <w:r w:rsidRPr="000E0690">
        <w:rPr>
          <w:rFonts w:ascii="Tahoma" w:hAnsi="Tahoma" w:cs="Tahoma"/>
          <w:rtl/>
        </w:rPr>
        <w:t xml:space="preserve"> گو</w:t>
      </w:r>
      <w:r w:rsidRPr="000E0690">
        <w:rPr>
          <w:rFonts w:ascii="Tahoma" w:hAnsi="Tahoma" w:cs="Tahoma" w:hint="cs"/>
          <w:rtl/>
        </w:rPr>
        <w:t>یی</w:t>
      </w:r>
      <w:r w:rsidRPr="000E0690">
        <w:rPr>
          <w:rFonts w:ascii="Tahoma" w:hAnsi="Tahoma" w:cs="Tahoma"/>
          <w:rtl/>
        </w:rPr>
        <w:t xml:space="preserve"> شاعر هنوز حضور دارد و پاسخ خواهد داد. اما </w:t>
      </w:r>
      <w:r w:rsidR="00B42268">
        <w:rPr>
          <w:rFonts w:ascii="Tahoma" w:hAnsi="Tahoma" w:cs="Tahoma" w:hint="cs"/>
          <w:rtl/>
        </w:rPr>
        <w:t>تضاد</w:t>
      </w:r>
      <w:r w:rsidRPr="000E0690">
        <w:rPr>
          <w:rFonts w:ascii="Tahoma" w:hAnsi="Tahoma" w:cs="Tahoma"/>
          <w:rtl/>
        </w:rPr>
        <w:t xml:space="preserve"> بزرگ درست در هم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ن</w:t>
      </w:r>
      <w:r w:rsidRPr="000E0690">
        <w:rPr>
          <w:rFonts w:ascii="Tahoma" w:hAnsi="Tahoma" w:cs="Tahoma"/>
          <w:rtl/>
        </w:rPr>
        <w:t xml:space="preserve"> جا نهفته است: حافظ، در همان لحظه‌ا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که حاضر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شود،</w:t>
      </w:r>
      <w:r w:rsidRPr="000E0690">
        <w:rPr>
          <w:rFonts w:ascii="Tahoma" w:hAnsi="Tahoma" w:cs="Tahoma"/>
          <w:rtl/>
        </w:rPr>
        <w:t xml:space="preserve"> از شخص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ت</w:t>
      </w:r>
      <w:r w:rsidRPr="000E0690">
        <w:rPr>
          <w:rFonts w:ascii="Tahoma" w:hAnsi="Tahoma" w:cs="Tahoma"/>
          <w:rtl/>
        </w:rPr>
        <w:t xml:space="preserve"> تار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خ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خو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ش</w:t>
      </w:r>
      <w:r w:rsidRPr="000E0690">
        <w:rPr>
          <w:rFonts w:ascii="Tahoma" w:hAnsi="Tahoma" w:cs="Tahoma"/>
          <w:rtl/>
        </w:rPr>
        <w:t xml:space="preserve"> عبور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کند</w:t>
      </w:r>
      <w:r w:rsidRPr="000E0690">
        <w:rPr>
          <w:rFonts w:ascii="Tahoma" w:hAnsi="Tahoma" w:cs="Tahoma"/>
          <w:rtl/>
        </w:rPr>
        <w:t>. او د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گر</w:t>
      </w:r>
      <w:r w:rsidRPr="000E0690">
        <w:rPr>
          <w:rFonts w:ascii="Tahoma" w:hAnsi="Tahoma" w:cs="Tahoma"/>
          <w:rtl/>
        </w:rPr>
        <w:t xml:space="preserve"> شاعر قرن هشتم 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ست؛</w:t>
      </w:r>
      <w:r w:rsidRPr="000E0690">
        <w:rPr>
          <w:rFonts w:ascii="Tahoma" w:hAnsi="Tahoma" w:cs="Tahoma"/>
          <w:rtl/>
        </w:rPr>
        <w:t xml:space="preserve"> به صدا</w:t>
      </w:r>
      <w:r w:rsidRPr="000E0690">
        <w:rPr>
          <w:rFonts w:ascii="Tahoma" w:hAnsi="Tahoma" w:cs="Tahoma" w:hint="cs"/>
          <w:rtl/>
        </w:rPr>
        <w:t>یی</w:t>
      </w:r>
      <w:r w:rsidRPr="000E0690">
        <w:rPr>
          <w:rFonts w:ascii="Tahoma" w:hAnsi="Tahoma" w:cs="Tahoma"/>
          <w:rtl/>
        </w:rPr>
        <w:t xml:space="preserve"> فرهنگ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و جمع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بدل شده است.</w:t>
      </w:r>
    </w:p>
    <w:p w:rsidR="000E0690" w:rsidRPr="000E0690" w:rsidRDefault="000E0690" w:rsidP="00956EB3">
      <w:pPr>
        <w:bidi/>
        <w:spacing w:after="0" w:line="360" w:lineRule="auto"/>
        <w:ind w:firstLine="720"/>
        <w:rPr>
          <w:rFonts w:ascii="Tahoma" w:hAnsi="Tahoma" w:cs="Tahoma" w:hint="cs"/>
          <w:rtl/>
        </w:rPr>
      </w:pPr>
      <w:r w:rsidRPr="000E0690">
        <w:rPr>
          <w:rFonts w:ascii="Tahoma" w:hAnsi="Tahoma" w:cs="Tahoma"/>
          <w:rtl/>
        </w:rPr>
        <w:t>فال‌گ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رنده،</w:t>
      </w:r>
      <w:r w:rsidRPr="000E0690">
        <w:rPr>
          <w:rFonts w:ascii="Tahoma" w:hAnsi="Tahoma" w:cs="Tahoma"/>
          <w:rtl/>
        </w:rPr>
        <w:t xml:space="preserve"> در حق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قت،</w:t>
      </w:r>
      <w:r w:rsidRPr="000E0690">
        <w:rPr>
          <w:rFonts w:ascii="Tahoma" w:hAnsi="Tahoma" w:cs="Tahoma"/>
          <w:rtl/>
        </w:rPr>
        <w:t xml:space="preserve"> از حافظِ تار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خ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سؤال نم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کند</w:t>
      </w:r>
      <w:r w:rsidRPr="000E0690">
        <w:rPr>
          <w:rFonts w:ascii="Tahoma" w:hAnsi="Tahoma" w:cs="Tahoma"/>
          <w:rtl/>
        </w:rPr>
        <w:t>. او با متن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سخن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گو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د</w:t>
      </w:r>
      <w:r w:rsidRPr="000E0690">
        <w:rPr>
          <w:rFonts w:ascii="Tahoma" w:hAnsi="Tahoma" w:cs="Tahoma"/>
          <w:rtl/>
        </w:rPr>
        <w:t xml:space="preserve"> که ط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قرن‌ها از 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ت</w:t>
      </w:r>
      <w:r w:rsidRPr="000E0690">
        <w:rPr>
          <w:rFonts w:ascii="Tahoma" w:hAnsi="Tahoma" w:cs="Tahoma"/>
          <w:rtl/>
        </w:rPr>
        <w:t xml:space="preserve"> نخست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ن</w:t>
      </w:r>
      <w:r w:rsidRPr="000E0690">
        <w:rPr>
          <w:rFonts w:ascii="Tahoma" w:hAnsi="Tahoma" w:cs="Tahoma"/>
          <w:rtl/>
        </w:rPr>
        <w:t xml:space="preserve"> شاعر فراتر رفته و به م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دان</w:t>
      </w:r>
      <w:r w:rsidRPr="000E0690">
        <w:rPr>
          <w:rFonts w:ascii="Tahoma" w:hAnsi="Tahoma" w:cs="Tahoma"/>
          <w:rtl/>
        </w:rPr>
        <w:t xml:space="preserve"> زندهٔ تول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د</w:t>
      </w:r>
      <w:r w:rsidRPr="000E0690">
        <w:rPr>
          <w:rFonts w:ascii="Tahoma" w:hAnsi="Tahoma" w:cs="Tahoma"/>
          <w:rtl/>
        </w:rPr>
        <w:t xml:space="preserve"> معنا تبد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ل</w:t>
      </w:r>
      <w:r w:rsidRPr="000E0690">
        <w:rPr>
          <w:rFonts w:ascii="Tahoma" w:hAnsi="Tahoma" w:cs="Tahoma"/>
          <w:rtl/>
        </w:rPr>
        <w:t xml:space="preserve"> شده است. ه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چ‌کس</w:t>
      </w:r>
      <w:r w:rsidRPr="000E0690">
        <w:rPr>
          <w:rFonts w:ascii="Tahoma" w:hAnsi="Tahoma" w:cs="Tahoma"/>
          <w:rtl/>
        </w:rPr>
        <w:t xml:space="preserve"> هنگام فال گرفتن از خود نم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پرسد</w:t>
      </w:r>
      <w:r w:rsidRPr="000E0690">
        <w:rPr>
          <w:rFonts w:ascii="Tahoma" w:hAnsi="Tahoma" w:cs="Tahoma"/>
          <w:rtl/>
        </w:rPr>
        <w:t>:</w:t>
      </w:r>
      <w:r w:rsidR="00956EB3">
        <w:rPr>
          <w:rFonts w:ascii="Tahoma" w:hAnsi="Tahoma" w:cs="Tahoma" w:hint="cs"/>
          <w:rtl/>
          <w:lang w:bidi="fa-IR"/>
        </w:rPr>
        <w:t xml:space="preserve"> </w:t>
      </w:r>
      <w:r w:rsidRPr="000E0690">
        <w:rPr>
          <w:rFonts w:ascii="Tahoma" w:hAnsi="Tahoma" w:cs="Tahoma" w:hint="eastAsia"/>
          <w:rtl/>
        </w:rPr>
        <w:t>«حافظ</w:t>
      </w:r>
      <w:r w:rsidRPr="000E0690">
        <w:rPr>
          <w:rFonts w:ascii="Tahoma" w:hAnsi="Tahoma" w:cs="Tahoma"/>
          <w:rtl/>
        </w:rPr>
        <w:t xml:space="preserve"> هنگام سرودن 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ن</w:t>
      </w:r>
      <w:r w:rsidRPr="000E0690">
        <w:rPr>
          <w:rFonts w:ascii="Tahoma" w:hAnsi="Tahoma" w:cs="Tahoma"/>
          <w:rtl/>
        </w:rPr>
        <w:t xml:space="preserve"> ب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ت</w:t>
      </w:r>
      <w:r w:rsidRPr="000E0690">
        <w:rPr>
          <w:rFonts w:ascii="Tahoma" w:hAnsi="Tahoma" w:cs="Tahoma"/>
          <w:rtl/>
        </w:rPr>
        <w:t xml:space="preserve"> دق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قا</w:t>
      </w:r>
      <w:r w:rsidRPr="000E0690">
        <w:rPr>
          <w:rFonts w:ascii="Tahoma" w:hAnsi="Tahoma" w:cs="Tahoma"/>
          <w:rtl/>
        </w:rPr>
        <w:t xml:space="preserve"> چه منظور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داشت؟»</w:t>
      </w:r>
    </w:p>
    <w:p w:rsidR="000E0690" w:rsidRPr="000E0690" w:rsidRDefault="000E0690" w:rsidP="00956EB3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0E0690">
        <w:rPr>
          <w:rFonts w:ascii="Tahoma" w:hAnsi="Tahoma" w:cs="Tahoma" w:hint="eastAsia"/>
          <w:rtl/>
        </w:rPr>
        <w:t>برعکس،</w:t>
      </w:r>
      <w:r w:rsidRPr="000E0690">
        <w:rPr>
          <w:rFonts w:ascii="Tahoma" w:hAnsi="Tahoma" w:cs="Tahoma"/>
          <w:rtl/>
        </w:rPr>
        <w:t xml:space="preserve"> خواننده شعر را وارد وضع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ت</w:t>
      </w:r>
      <w:r w:rsidRPr="000E0690">
        <w:rPr>
          <w:rFonts w:ascii="Tahoma" w:hAnsi="Tahoma" w:cs="Tahoma"/>
          <w:rtl/>
        </w:rPr>
        <w:t xml:space="preserve"> درون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خود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کند</w:t>
      </w:r>
      <w:r w:rsidRPr="000E0690">
        <w:rPr>
          <w:rFonts w:ascii="Tahoma" w:hAnsi="Tahoma" w:cs="Tahoma"/>
          <w:rtl/>
        </w:rPr>
        <w:t xml:space="preserve"> و از برخورد شعر و تجربهٔ شخص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خو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ش،</w:t>
      </w:r>
      <w:r w:rsidRPr="000E0690">
        <w:rPr>
          <w:rFonts w:ascii="Tahoma" w:hAnsi="Tahoma" w:cs="Tahoma"/>
          <w:rtl/>
        </w:rPr>
        <w:t xml:space="preserve"> معنا</w:t>
      </w:r>
      <w:r w:rsidRPr="000E0690">
        <w:rPr>
          <w:rFonts w:ascii="Tahoma" w:hAnsi="Tahoma" w:cs="Tahoma" w:hint="cs"/>
          <w:rtl/>
        </w:rPr>
        <w:t>یی</w:t>
      </w:r>
      <w:r w:rsidRPr="000E0690">
        <w:rPr>
          <w:rFonts w:ascii="Tahoma" w:hAnsi="Tahoma" w:cs="Tahoma"/>
          <w:rtl/>
        </w:rPr>
        <w:t xml:space="preserve"> تازه استخراج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کند</w:t>
      </w:r>
      <w:r w:rsidRPr="000E0690">
        <w:rPr>
          <w:rFonts w:ascii="Tahoma" w:hAnsi="Tahoma" w:cs="Tahoma"/>
          <w:rtl/>
        </w:rPr>
        <w:t xml:space="preserve">. </w:t>
      </w:r>
      <w:r w:rsidR="00956EB3">
        <w:rPr>
          <w:rFonts w:ascii="Tahoma" w:hAnsi="Tahoma" w:cs="Tahoma" w:hint="cs"/>
          <w:rtl/>
        </w:rPr>
        <w:t xml:space="preserve">در واقع </w:t>
      </w:r>
      <w:r w:rsidRPr="000E0690">
        <w:rPr>
          <w:rFonts w:ascii="Tahoma" w:hAnsi="Tahoma" w:cs="Tahoma"/>
          <w:rtl/>
        </w:rPr>
        <w:t>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ن</w:t>
      </w:r>
      <w:r w:rsidRPr="000E0690">
        <w:rPr>
          <w:rFonts w:ascii="Tahoma" w:hAnsi="Tahoma" w:cs="Tahoma"/>
          <w:rtl/>
        </w:rPr>
        <w:t xml:space="preserve"> همان 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ز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است که بعدها در نظر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ه‌ها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ادب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مدرن، «مرگ مؤلف» نام گرفت؛ 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عن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لحظه‌ا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که متن از سلطهٔ 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ت</w:t>
      </w:r>
      <w:r w:rsidRPr="000E0690">
        <w:rPr>
          <w:rFonts w:ascii="Tahoma" w:hAnsi="Tahoma" w:cs="Tahoma"/>
          <w:rtl/>
        </w:rPr>
        <w:t xml:space="preserve"> مؤلف آزاد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شود</w:t>
      </w:r>
      <w:r w:rsidRPr="000E0690">
        <w:rPr>
          <w:rFonts w:ascii="Tahoma" w:hAnsi="Tahoma" w:cs="Tahoma"/>
          <w:rtl/>
        </w:rPr>
        <w:t xml:space="preserve"> و در هر خوانش دوباره متولد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گردد</w:t>
      </w:r>
      <w:r w:rsidRPr="000E0690">
        <w:rPr>
          <w:rFonts w:ascii="Tahoma" w:hAnsi="Tahoma" w:cs="Tahoma"/>
          <w:rtl/>
        </w:rPr>
        <w:t>.</w:t>
      </w:r>
      <w:r w:rsidR="00956EB3">
        <w:rPr>
          <w:rFonts w:ascii="Tahoma" w:hAnsi="Tahoma" w:cs="Tahoma" w:hint="cs"/>
          <w:rtl/>
          <w:lang w:bidi="fa-IR"/>
        </w:rPr>
        <w:t xml:space="preserve"> </w:t>
      </w:r>
      <w:r w:rsidRPr="000E0690">
        <w:rPr>
          <w:rFonts w:ascii="Tahoma" w:hAnsi="Tahoma" w:cs="Tahoma" w:hint="eastAsia"/>
          <w:rtl/>
        </w:rPr>
        <w:t>اما</w:t>
      </w:r>
      <w:r w:rsidRPr="000E0690">
        <w:rPr>
          <w:rFonts w:ascii="Tahoma" w:hAnsi="Tahoma" w:cs="Tahoma"/>
          <w:rtl/>
        </w:rPr>
        <w:t xml:space="preserve"> فرهنگ 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ران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،</w:t>
      </w:r>
      <w:r w:rsidRPr="000E0690">
        <w:rPr>
          <w:rFonts w:ascii="Tahoma" w:hAnsi="Tahoma" w:cs="Tahoma"/>
          <w:rtl/>
        </w:rPr>
        <w:t xml:space="preserve"> قرن‌ها پ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ش</w:t>
      </w:r>
      <w:r w:rsidRPr="000E0690">
        <w:rPr>
          <w:rFonts w:ascii="Tahoma" w:hAnsi="Tahoma" w:cs="Tahoma"/>
          <w:rtl/>
        </w:rPr>
        <w:t xml:space="preserve"> از صورت‌بند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نظر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ن</w:t>
      </w:r>
      <w:r w:rsidRPr="000E0690">
        <w:rPr>
          <w:rFonts w:ascii="Tahoma" w:hAnsi="Tahoma" w:cs="Tahoma"/>
          <w:rtl/>
        </w:rPr>
        <w:t xml:space="preserve"> مفهوم، آن را در آ</w:t>
      </w:r>
      <w:r w:rsidRPr="000E0690">
        <w:rPr>
          <w:rFonts w:ascii="Tahoma" w:hAnsi="Tahoma" w:cs="Tahoma" w:hint="cs"/>
          <w:rtl/>
        </w:rPr>
        <w:t>یی</w:t>
      </w:r>
      <w:r w:rsidRPr="000E0690">
        <w:rPr>
          <w:rFonts w:ascii="Tahoma" w:hAnsi="Tahoma" w:cs="Tahoma" w:hint="eastAsia"/>
          <w:rtl/>
        </w:rPr>
        <w:t>ن</w:t>
      </w:r>
      <w:r w:rsidRPr="000E0690">
        <w:rPr>
          <w:rFonts w:ascii="Tahoma" w:hAnsi="Tahoma" w:cs="Tahoma"/>
          <w:rtl/>
        </w:rPr>
        <w:t xml:space="preserve"> فال حافظ ز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سته</w:t>
      </w:r>
      <w:r w:rsidRPr="000E0690">
        <w:rPr>
          <w:rFonts w:ascii="Tahoma" w:hAnsi="Tahoma" w:cs="Tahoma"/>
          <w:rtl/>
        </w:rPr>
        <w:t xml:space="preserve"> بود.</w:t>
      </w:r>
    </w:p>
    <w:p w:rsidR="000E0690" w:rsidRPr="000E0690" w:rsidRDefault="000E0690" w:rsidP="000E0690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0E0690">
        <w:rPr>
          <w:rFonts w:ascii="Tahoma" w:hAnsi="Tahoma" w:cs="Tahoma" w:hint="eastAsia"/>
          <w:rtl/>
        </w:rPr>
        <w:t>وقت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انسان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با اضطراب، ام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د،</w:t>
      </w:r>
      <w:r w:rsidRPr="000E0690">
        <w:rPr>
          <w:rFonts w:ascii="Tahoma" w:hAnsi="Tahoma" w:cs="Tahoma"/>
          <w:rtl/>
        </w:rPr>
        <w:t xml:space="preserve"> 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ا</w:t>
      </w:r>
      <w:r w:rsidRPr="000E0690">
        <w:rPr>
          <w:rFonts w:ascii="Tahoma" w:hAnsi="Tahoma" w:cs="Tahoma"/>
          <w:rtl/>
        </w:rPr>
        <w:t xml:space="preserve"> اندوه د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وان</w:t>
      </w:r>
      <w:r w:rsidRPr="000E0690">
        <w:rPr>
          <w:rFonts w:ascii="Tahoma" w:hAnsi="Tahoma" w:cs="Tahoma"/>
          <w:rtl/>
        </w:rPr>
        <w:t xml:space="preserve"> حافظ را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گشا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د،</w:t>
      </w:r>
      <w:r w:rsidRPr="000E0690">
        <w:rPr>
          <w:rFonts w:ascii="Tahoma" w:hAnsi="Tahoma" w:cs="Tahoma"/>
          <w:rtl/>
        </w:rPr>
        <w:t xml:space="preserve"> شعر ناگهان از 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ک</w:t>
      </w:r>
      <w:r w:rsidRPr="000E0690">
        <w:rPr>
          <w:rFonts w:ascii="Tahoma" w:hAnsi="Tahoma" w:cs="Tahoma"/>
          <w:rtl/>
        </w:rPr>
        <w:t xml:space="preserve"> متن ادب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به آ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نه‌ا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زنده تبد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ل</w:t>
      </w:r>
      <w:r w:rsidRPr="000E0690">
        <w:rPr>
          <w:rFonts w:ascii="Tahoma" w:hAnsi="Tahoma" w:cs="Tahoma"/>
          <w:rtl/>
        </w:rPr>
        <w:t xml:space="preserve">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شود</w:t>
      </w:r>
      <w:r w:rsidRPr="000E0690">
        <w:rPr>
          <w:rFonts w:ascii="Tahoma" w:hAnsi="Tahoma" w:cs="Tahoma"/>
          <w:rtl/>
        </w:rPr>
        <w:t>. معنا، نه از شاعر، بلکه از گفت‌وگو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متن و خواننده زاده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شود</w:t>
      </w:r>
      <w:r w:rsidRPr="000E0690">
        <w:rPr>
          <w:rFonts w:ascii="Tahoma" w:hAnsi="Tahoma" w:cs="Tahoma"/>
          <w:rtl/>
        </w:rPr>
        <w:t>. فال‌گ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رنده</w:t>
      </w:r>
      <w:r w:rsidRPr="000E0690">
        <w:rPr>
          <w:rFonts w:ascii="Tahoma" w:hAnsi="Tahoma" w:cs="Tahoma"/>
          <w:rtl/>
        </w:rPr>
        <w:t xml:space="preserve"> در ظاهر از حافظ سؤال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کند،</w:t>
      </w:r>
      <w:r w:rsidRPr="000E0690">
        <w:rPr>
          <w:rFonts w:ascii="Tahoma" w:hAnsi="Tahoma" w:cs="Tahoma"/>
          <w:rtl/>
        </w:rPr>
        <w:t xml:space="preserve"> اما در عمق، با خو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شتن</w:t>
      </w:r>
      <w:r w:rsidRPr="000E0690">
        <w:rPr>
          <w:rFonts w:ascii="Tahoma" w:hAnsi="Tahoma" w:cs="Tahoma"/>
          <w:rtl/>
        </w:rPr>
        <w:t xml:space="preserve"> خو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ش</w:t>
      </w:r>
      <w:r w:rsidRPr="000E0690">
        <w:rPr>
          <w:rFonts w:ascii="Tahoma" w:hAnsi="Tahoma" w:cs="Tahoma"/>
          <w:rtl/>
        </w:rPr>
        <w:t xml:space="preserve"> روبه‌رو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شود</w:t>
      </w:r>
      <w:r w:rsidRPr="000E0690">
        <w:rPr>
          <w:rFonts w:ascii="Tahoma" w:hAnsi="Tahoma" w:cs="Tahoma"/>
          <w:rtl/>
        </w:rPr>
        <w:t>. حافظ واسطهٔ 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ن</w:t>
      </w:r>
      <w:r w:rsidRPr="000E0690">
        <w:rPr>
          <w:rFonts w:ascii="Tahoma" w:hAnsi="Tahoma" w:cs="Tahoma"/>
          <w:rtl/>
        </w:rPr>
        <w:t xml:space="preserve"> گفت‌وگوست.</w:t>
      </w:r>
    </w:p>
    <w:p w:rsidR="000E0690" w:rsidRPr="000E0690" w:rsidRDefault="000E0690" w:rsidP="000E0690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0E0690">
        <w:rPr>
          <w:rFonts w:ascii="Tahoma" w:hAnsi="Tahoma" w:cs="Tahoma" w:hint="eastAsia"/>
          <w:rtl/>
        </w:rPr>
        <w:t>شا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د</w:t>
      </w:r>
      <w:r w:rsidRPr="000E0690">
        <w:rPr>
          <w:rFonts w:ascii="Tahoma" w:hAnsi="Tahoma" w:cs="Tahoma"/>
          <w:rtl/>
        </w:rPr>
        <w:t xml:space="preserve"> به هم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ن</w:t>
      </w:r>
      <w:r w:rsidRPr="000E0690">
        <w:rPr>
          <w:rFonts w:ascii="Tahoma" w:hAnsi="Tahoma" w:cs="Tahoma"/>
          <w:rtl/>
        </w:rPr>
        <w:t xml:space="preserve"> دل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ل</w:t>
      </w:r>
      <w:r w:rsidRPr="000E0690">
        <w:rPr>
          <w:rFonts w:ascii="Tahoma" w:hAnsi="Tahoma" w:cs="Tahoma"/>
          <w:rtl/>
        </w:rPr>
        <w:t xml:space="preserve"> است که فال حافظ، حت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برا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کسان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که واقعا به غ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ب‌گو</w:t>
      </w:r>
      <w:r w:rsidRPr="000E0690">
        <w:rPr>
          <w:rFonts w:ascii="Tahoma" w:hAnsi="Tahoma" w:cs="Tahoma" w:hint="cs"/>
          <w:rtl/>
        </w:rPr>
        <w:t>یی</w:t>
      </w:r>
      <w:r w:rsidRPr="000E0690">
        <w:rPr>
          <w:rFonts w:ascii="Tahoma" w:hAnsi="Tahoma" w:cs="Tahoma"/>
          <w:rtl/>
        </w:rPr>
        <w:t xml:space="preserve"> باور ندارند، همچنان جذاب باق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مانده است. ز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را</w:t>
      </w:r>
      <w:r w:rsidRPr="000E0690">
        <w:rPr>
          <w:rFonts w:ascii="Tahoma" w:hAnsi="Tahoma" w:cs="Tahoma"/>
          <w:rtl/>
        </w:rPr>
        <w:t xml:space="preserve"> فال حافظ، پ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ش</w:t>
      </w:r>
      <w:r w:rsidRPr="000E0690">
        <w:rPr>
          <w:rFonts w:ascii="Tahoma" w:hAnsi="Tahoma" w:cs="Tahoma"/>
          <w:rtl/>
        </w:rPr>
        <w:t xml:space="preserve"> از آنکه پ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ش‌ب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آ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نده</w:t>
      </w:r>
      <w:r w:rsidRPr="000E0690">
        <w:rPr>
          <w:rFonts w:ascii="Tahoma" w:hAnsi="Tahoma" w:cs="Tahoma"/>
          <w:rtl/>
        </w:rPr>
        <w:t xml:space="preserve"> باشد، نوع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کشف وضع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ت</w:t>
      </w:r>
      <w:r w:rsidRPr="000E0690">
        <w:rPr>
          <w:rFonts w:ascii="Tahoma" w:hAnsi="Tahoma" w:cs="Tahoma"/>
          <w:rtl/>
        </w:rPr>
        <w:t xml:space="preserve"> درون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است. شعر، آنچه را در لا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ه‌ها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پنهان ذهن و احساس نهفته است، فعال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کند</w:t>
      </w:r>
      <w:r w:rsidRPr="000E0690">
        <w:rPr>
          <w:rFonts w:ascii="Tahoma" w:hAnsi="Tahoma" w:cs="Tahoma"/>
          <w:rtl/>
        </w:rPr>
        <w:t>.</w:t>
      </w:r>
    </w:p>
    <w:p w:rsidR="000E0690" w:rsidRPr="000E0690" w:rsidRDefault="000E0690" w:rsidP="000E0690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0E0690">
        <w:rPr>
          <w:rFonts w:ascii="Tahoma" w:hAnsi="Tahoma" w:cs="Tahoma" w:hint="eastAsia"/>
          <w:rtl/>
        </w:rPr>
        <w:t>اما</w:t>
      </w:r>
      <w:r w:rsidRPr="000E0690">
        <w:rPr>
          <w:rFonts w:ascii="Tahoma" w:hAnsi="Tahoma" w:cs="Tahoma"/>
          <w:rtl/>
        </w:rPr>
        <w:t xml:space="preserve"> تفأل تنها سنت 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ران</w:t>
      </w:r>
      <w:r w:rsidRPr="000E0690">
        <w:rPr>
          <w:rFonts w:ascii="Tahoma" w:hAnsi="Tahoma" w:cs="Tahoma" w:hint="cs"/>
          <w:rtl/>
        </w:rPr>
        <w:t>یِ</w:t>
      </w:r>
      <w:r w:rsidRPr="000E0690">
        <w:rPr>
          <w:rFonts w:ascii="Tahoma" w:hAnsi="Tahoma" w:cs="Tahoma"/>
          <w:rtl/>
        </w:rPr>
        <w:t xml:space="preserve"> رجوع به متن برا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افتن</w:t>
      </w:r>
      <w:r w:rsidRPr="000E0690">
        <w:rPr>
          <w:rFonts w:ascii="Tahoma" w:hAnsi="Tahoma" w:cs="Tahoma"/>
          <w:rtl/>
        </w:rPr>
        <w:t xml:space="preserve"> معنا 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ست</w:t>
      </w:r>
      <w:r w:rsidRPr="000E0690">
        <w:rPr>
          <w:rFonts w:ascii="Tahoma" w:hAnsi="Tahoma" w:cs="Tahoma"/>
          <w:rtl/>
        </w:rPr>
        <w:t>. 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ران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ان</w:t>
      </w:r>
      <w:r w:rsidRPr="000E0690">
        <w:rPr>
          <w:rFonts w:ascii="Tahoma" w:hAnsi="Tahoma" w:cs="Tahoma"/>
          <w:rtl/>
        </w:rPr>
        <w:t xml:space="preserve"> مسلمان، رابطه‌ا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مشابه را با قرآن برقرار کرده‌اند، هرچند نام آن د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گر</w:t>
      </w:r>
      <w:r w:rsidRPr="000E0690">
        <w:rPr>
          <w:rFonts w:ascii="Tahoma" w:hAnsi="Tahoma" w:cs="Tahoma"/>
          <w:rtl/>
        </w:rPr>
        <w:t xml:space="preserve"> «تفأل» 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ست،</w:t>
      </w:r>
      <w:r w:rsidRPr="000E0690">
        <w:rPr>
          <w:rFonts w:ascii="Tahoma" w:hAnsi="Tahoma" w:cs="Tahoma"/>
          <w:rtl/>
        </w:rPr>
        <w:t xml:space="preserve"> بلکه «استخاره» است.</w:t>
      </w:r>
    </w:p>
    <w:p w:rsidR="000E0690" w:rsidRPr="000E0690" w:rsidRDefault="000E0690" w:rsidP="000E0690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0E0690">
        <w:rPr>
          <w:rFonts w:ascii="Tahoma" w:hAnsi="Tahoma" w:cs="Tahoma" w:hint="eastAsia"/>
          <w:rtl/>
        </w:rPr>
        <w:lastRenderedPageBreak/>
        <w:t>در</w:t>
      </w:r>
      <w:r w:rsidRPr="000E0690">
        <w:rPr>
          <w:rFonts w:ascii="Tahoma" w:hAnsi="Tahoma" w:cs="Tahoma"/>
          <w:rtl/>
        </w:rPr>
        <w:t xml:space="preserve"> استخاره 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ز</w:t>
      </w:r>
      <w:r w:rsidRPr="000E0690">
        <w:rPr>
          <w:rFonts w:ascii="Tahoma" w:hAnsi="Tahoma" w:cs="Tahoma"/>
          <w:rtl/>
        </w:rPr>
        <w:t xml:space="preserve"> انسان در لحظهٔ ترد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د</w:t>
      </w:r>
      <w:r w:rsidRPr="000E0690">
        <w:rPr>
          <w:rFonts w:ascii="Tahoma" w:hAnsi="Tahoma" w:cs="Tahoma"/>
          <w:rtl/>
        </w:rPr>
        <w:t xml:space="preserve"> به کتاب مقدس</w:t>
      </w:r>
      <w:r w:rsidR="00B42268">
        <w:rPr>
          <w:rFonts w:ascii="Tahoma" w:hAnsi="Tahoma" w:cs="Tahoma" w:hint="cs"/>
          <w:rtl/>
        </w:rPr>
        <w:t xml:space="preserve"> شمدرده شدهء «قرآن»</w:t>
      </w:r>
      <w:r w:rsidRPr="000E0690">
        <w:rPr>
          <w:rFonts w:ascii="Tahoma" w:hAnsi="Tahoma" w:cs="Tahoma"/>
          <w:rtl/>
        </w:rPr>
        <w:t xml:space="preserve"> رجوع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کند</w:t>
      </w:r>
      <w:r w:rsidRPr="000E0690">
        <w:rPr>
          <w:rFonts w:ascii="Tahoma" w:hAnsi="Tahoma" w:cs="Tahoma"/>
          <w:rtl/>
        </w:rPr>
        <w:t xml:space="preserve"> تا از دل آن پاسخ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برا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انتخاب خود ب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ابد</w:t>
      </w:r>
      <w:r w:rsidRPr="000E0690">
        <w:rPr>
          <w:rFonts w:ascii="Tahoma" w:hAnsi="Tahoma" w:cs="Tahoma"/>
          <w:rtl/>
        </w:rPr>
        <w:t>. بس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ار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از مردم چنان به نت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جهٔ</w:t>
      </w:r>
      <w:r w:rsidRPr="000E0690">
        <w:rPr>
          <w:rFonts w:ascii="Tahoma" w:hAnsi="Tahoma" w:cs="Tahoma"/>
          <w:rtl/>
        </w:rPr>
        <w:t xml:space="preserve"> استخاره 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مان</w:t>
      </w:r>
      <w:r w:rsidRPr="000E0690">
        <w:rPr>
          <w:rFonts w:ascii="Tahoma" w:hAnsi="Tahoma" w:cs="Tahoma"/>
          <w:rtl/>
        </w:rPr>
        <w:t xml:space="preserve"> دارند که تصم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م</w:t>
      </w:r>
      <w:r w:rsidR="00B42268">
        <w:rPr>
          <w:rFonts w:ascii="Tahoma" w:hAnsi="Tahoma" w:cs="Tahoma" w:hint="cs"/>
          <w:rtl/>
        </w:rPr>
        <w:t xml:space="preserve"> </w:t>
      </w:r>
      <w:r w:rsidRPr="000E0690">
        <w:rPr>
          <w:rFonts w:ascii="Tahoma" w:hAnsi="Tahoma" w:cs="Tahoma" w:hint="eastAsia"/>
          <w:rtl/>
        </w:rPr>
        <w:t>‌ها</w:t>
      </w:r>
      <w:r w:rsidRPr="000E0690">
        <w:rPr>
          <w:rFonts w:ascii="Tahoma" w:hAnsi="Tahoma" w:cs="Tahoma" w:hint="cs"/>
          <w:rtl/>
        </w:rPr>
        <w:t>یی</w:t>
      </w:r>
      <w:r w:rsidRPr="000E0690">
        <w:rPr>
          <w:rFonts w:ascii="Tahoma" w:hAnsi="Tahoma" w:cs="Tahoma"/>
          <w:rtl/>
        </w:rPr>
        <w:t xml:space="preserve"> بس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ار</w:t>
      </w:r>
      <w:r w:rsidRPr="000E0690">
        <w:rPr>
          <w:rFonts w:ascii="Tahoma" w:hAnsi="Tahoma" w:cs="Tahoma"/>
          <w:rtl/>
        </w:rPr>
        <w:t xml:space="preserve"> بزرگ — از ازدواج و سفر گرفته تا تجارت و حت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جنگ — را بر پا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هٔ</w:t>
      </w:r>
      <w:r w:rsidRPr="000E0690">
        <w:rPr>
          <w:rFonts w:ascii="Tahoma" w:hAnsi="Tahoma" w:cs="Tahoma"/>
          <w:rtl/>
        </w:rPr>
        <w:t xml:space="preserve"> آن اتخاذ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کنند</w:t>
      </w:r>
      <w:r w:rsidRPr="000E0690">
        <w:rPr>
          <w:rFonts w:ascii="Tahoma" w:hAnsi="Tahoma" w:cs="Tahoma"/>
          <w:rtl/>
        </w:rPr>
        <w:t>.</w:t>
      </w:r>
    </w:p>
    <w:p w:rsidR="000E0690" w:rsidRPr="000E0690" w:rsidRDefault="000E0690" w:rsidP="000E0690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0E0690">
        <w:rPr>
          <w:rFonts w:ascii="Tahoma" w:hAnsi="Tahoma" w:cs="Tahoma" w:hint="eastAsia"/>
          <w:rtl/>
        </w:rPr>
        <w:t>با</w:t>
      </w:r>
      <w:r w:rsidRPr="000E0690">
        <w:rPr>
          <w:rFonts w:ascii="Tahoma" w:hAnsi="Tahoma" w:cs="Tahoma"/>
          <w:rtl/>
        </w:rPr>
        <w:t xml:space="preserve"> 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ن</w:t>
      </w:r>
      <w:r w:rsidRPr="000E0690">
        <w:rPr>
          <w:rFonts w:ascii="Tahoma" w:hAnsi="Tahoma" w:cs="Tahoma"/>
          <w:rtl/>
        </w:rPr>
        <w:t xml:space="preserve"> حال، هرچند تفأل و استخاره ر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شه</w:t>
      </w:r>
      <w:r w:rsidRPr="000E0690">
        <w:rPr>
          <w:rFonts w:ascii="Tahoma" w:hAnsi="Tahoma" w:cs="Tahoma"/>
          <w:rtl/>
        </w:rPr>
        <w:t xml:space="preserve"> در 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از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مشترک دارند، تفاوت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بن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اد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م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ان</w:t>
      </w:r>
      <w:r w:rsidRPr="000E0690">
        <w:rPr>
          <w:rFonts w:ascii="Tahoma" w:hAnsi="Tahoma" w:cs="Tahoma"/>
          <w:rtl/>
        </w:rPr>
        <w:t xml:space="preserve"> آنها وجود دارد.</w:t>
      </w:r>
    </w:p>
    <w:p w:rsidR="000E0690" w:rsidRPr="000E0690" w:rsidRDefault="000E0690" w:rsidP="000E0690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0E0690">
        <w:rPr>
          <w:rFonts w:ascii="Tahoma" w:hAnsi="Tahoma" w:cs="Tahoma" w:hint="eastAsia"/>
          <w:rtl/>
        </w:rPr>
        <w:t>هر</w:t>
      </w:r>
      <w:r w:rsidRPr="000E0690">
        <w:rPr>
          <w:rFonts w:ascii="Tahoma" w:hAnsi="Tahoma" w:cs="Tahoma"/>
          <w:rtl/>
        </w:rPr>
        <w:t xml:space="preserve"> دو بر 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ن</w:t>
      </w:r>
      <w:r w:rsidRPr="000E0690">
        <w:rPr>
          <w:rFonts w:ascii="Tahoma" w:hAnsi="Tahoma" w:cs="Tahoma"/>
          <w:rtl/>
        </w:rPr>
        <w:t xml:space="preserve"> فرض پنهان بنا شده‌اند که جهان فقط مجموعه‌ا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از رخدادها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کور و ب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معنا</w:t>
      </w:r>
      <w:r w:rsidRPr="000E0690">
        <w:rPr>
          <w:rFonts w:ascii="Tahoma" w:hAnsi="Tahoma" w:cs="Tahoma"/>
          <w:rtl/>
        </w:rPr>
        <w:t xml:space="preserve"> 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ست</w:t>
      </w:r>
      <w:r w:rsidRPr="000E0690">
        <w:rPr>
          <w:rFonts w:ascii="Tahoma" w:hAnsi="Tahoma" w:cs="Tahoma"/>
          <w:rtl/>
        </w:rPr>
        <w:t>. انسانِ فال‌گ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ر</w:t>
      </w:r>
      <w:r w:rsidRPr="000E0690">
        <w:rPr>
          <w:rFonts w:ascii="Tahoma" w:hAnsi="Tahoma" w:cs="Tahoma"/>
          <w:rtl/>
        </w:rPr>
        <w:t xml:space="preserve"> 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ا</w:t>
      </w:r>
      <w:r w:rsidRPr="000E0690">
        <w:rPr>
          <w:rFonts w:ascii="Tahoma" w:hAnsi="Tahoma" w:cs="Tahoma"/>
          <w:rtl/>
        </w:rPr>
        <w:t xml:space="preserve"> استخاره‌کننده احساس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کند</w:t>
      </w:r>
      <w:r w:rsidRPr="000E0690">
        <w:rPr>
          <w:rFonts w:ascii="Tahoma" w:hAnsi="Tahoma" w:cs="Tahoma"/>
          <w:rtl/>
        </w:rPr>
        <w:t xml:space="preserve"> که م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ان</w:t>
      </w:r>
      <w:r w:rsidRPr="000E0690">
        <w:rPr>
          <w:rFonts w:ascii="Tahoma" w:hAnsi="Tahoma" w:cs="Tahoma"/>
          <w:rtl/>
        </w:rPr>
        <w:t xml:space="preserve"> وضع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ت</w:t>
      </w:r>
      <w:r w:rsidRPr="000E0690">
        <w:rPr>
          <w:rFonts w:ascii="Tahoma" w:hAnsi="Tahoma" w:cs="Tahoma"/>
          <w:rtl/>
        </w:rPr>
        <w:t xml:space="preserve"> درون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او و متن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که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گشا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د،</w:t>
      </w:r>
      <w:r w:rsidRPr="000E0690">
        <w:rPr>
          <w:rFonts w:ascii="Tahoma" w:hAnsi="Tahoma" w:cs="Tahoma"/>
          <w:rtl/>
        </w:rPr>
        <w:t xml:space="preserve"> نسبت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تواند</w:t>
      </w:r>
      <w:r w:rsidRPr="000E0690">
        <w:rPr>
          <w:rFonts w:ascii="Tahoma" w:hAnsi="Tahoma" w:cs="Tahoma"/>
          <w:rtl/>
        </w:rPr>
        <w:t xml:space="preserve"> برقرار شود. در هر دو، لحظهٔ گشودن کتاب حالت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آ</w:t>
      </w:r>
      <w:r w:rsidRPr="000E0690">
        <w:rPr>
          <w:rFonts w:ascii="Tahoma" w:hAnsi="Tahoma" w:cs="Tahoma" w:hint="cs"/>
          <w:rtl/>
        </w:rPr>
        <w:t>یی</w:t>
      </w:r>
      <w:r w:rsidRPr="000E0690">
        <w:rPr>
          <w:rFonts w:ascii="Tahoma" w:hAnsi="Tahoma" w:cs="Tahoma" w:hint="eastAsia"/>
          <w:rtl/>
        </w:rPr>
        <w:t>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پ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دا</w:t>
      </w:r>
      <w:r w:rsidRPr="000E0690">
        <w:rPr>
          <w:rFonts w:ascii="Tahoma" w:hAnsi="Tahoma" w:cs="Tahoma"/>
          <w:rtl/>
        </w:rPr>
        <w:t xml:space="preserve">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کند؛</w:t>
      </w:r>
      <w:r w:rsidRPr="000E0690">
        <w:rPr>
          <w:rFonts w:ascii="Tahoma" w:hAnsi="Tahoma" w:cs="Tahoma"/>
          <w:rtl/>
        </w:rPr>
        <w:t xml:space="preserve"> </w:t>
      </w:r>
      <w:r w:rsidRPr="000E0690">
        <w:rPr>
          <w:rFonts w:ascii="Tahoma" w:hAnsi="Tahoma" w:cs="Tahoma" w:hint="eastAsia"/>
          <w:rtl/>
        </w:rPr>
        <w:t>گو</w:t>
      </w:r>
      <w:r w:rsidRPr="000E0690">
        <w:rPr>
          <w:rFonts w:ascii="Tahoma" w:hAnsi="Tahoma" w:cs="Tahoma" w:hint="cs"/>
          <w:rtl/>
        </w:rPr>
        <w:t>یی</w:t>
      </w:r>
      <w:r w:rsidRPr="000E0690">
        <w:rPr>
          <w:rFonts w:ascii="Tahoma" w:hAnsi="Tahoma" w:cs="Tahoma"/>
          <w:rtl/>
        </w:rPr>
        <w:t xml:space="preserve"> انسان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خواهد</w:t>
      </w:r>
      <w:r w:rsidRPr="000E0690">
        <w:rPr>
          <w:rFonts w:ascii="Tahoma" w:hAnsi="Tahoma" w:cs="Tahoma"/>
          <w:rtl/>
        </w:rPr>
        <w:t xml:space="preserve"> از جهان محاسبه و منطق صرف عبور کند و به نظم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رازآلودتر گوش بسپارد.</w:t>
      </w:r>
    </w:p>
    <w:p w:rsidR="000E0690" w:rsidRPr="000E0690" w:rsidRDefault="000E0690" w:rsidP="000E0690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0E0690">
        <w:rPr>
          <w:rFonts w:ascii="Tahoma" w:hAnsi="Tahoma" w:cs="Tahoma" w:hint="eastAsia"/>
          <w:rtl/>
        </w:rPr>
        <w:t>اما</w:t>
      </w:r>
      <w:r w:rsidRPr="000E0690">
        <w:rPr>
          <w:rFonts w:ascii="Tahoma" w:hAnsi="Tahoma" w:cs="Tahoma"/>
          <w:rtl/>
        </w:rPr>
        <w:t xml:space="preserve"> از هم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ن</w:t>
      </w:r>
      <w:r w:rsidRPr="000E0690">
        <w:rPr>
          <w:rFonts w:ascii="Tahoma" w:hAnsi="Tahoma" w:cs="Tahoma"/>
          <w:rtl/>
        </w:rPr>
        <w:t xml:space="preserve"> نقطه، راه تفأل و استخاره از هم جدا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شود</w:t>
      </w:r>
      <w:r w:rsidRPr="000E0690">
        <w:rPr>
          <w:rFonts w:ascii="Tahoma" w:hAnsi="Tahoma" w:cs="Tahoma"/>
          <w:rtl/>
        </w:rPr>
        <w:t>.</w:t>
      </w:r>
    </w:p>
    <w:p w:rsidR="000E0690" w:rsidRPr="000E0690" w:rsidRDefault="000E0690" w:rsidP="000E0690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0E0690">
        <w:rPr>
          <w:rFonts w:ascii="Tahoma" w:hAnsi="Tahoma" w:cs="Tahoma" w:hint="eastAsia"/>
          <w:rtl/>
        </w:rPr>
        <w:t>در</w:t>
      </w:r>
      <w:r w:rsidRPr="000E0690">
        <w:rPr>
          <w:rFonts w:ascii="Tahoma" w:hAnsi="Tahoma" w:cs="Tahoma"/>
          <w:rtl/>
        </w:rPr>
        <w:t xml:space="preserve"> تفأل، متن م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دان</w:t>
      </w:r>
      <w:r w:rsidRPr="000E0690">
        <w:rPr>
          <w:rFonts w:ascii="Tahoma" w:hAnsi="Tahoma" w:cs="Tahoma"/>
          <w:rtl/>
        </w:rPr>
        <w:t xml:space="preserve"> تأو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ل</w:t>
      </w:r>
      <w:r w:rsidRPr="000E0690">
        <w:rPr>
          <w:rFonts w:ascii="Tahoma" w:hAnsi="Tahoma" w:cs="Tahoma"/>
          <w:rtl/>
        </w:rPr>
        <w:t xml:space="preserve"> است، نه فرمان. شعر حافظ معمولا پاسخ مستق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م</w:t>
      </w:r>
      <w:r w:rsidRPr="000E0690">
        <w:rPr>
          <w:rFonts w:ascii="Tahoma" w:hAnsi="Tahoma" w:cs="Tahoma"/>
          <w:rtl/>
        </w:rPr>
        <w:t xml:space="preserve"> و قطع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نم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دهد</w:t>
      </w:r>
      <w:r w:rsidRPr="000E0690">
        <w:rPr>
          <w:rFonts w:ascii="Tahoma" w:hAnsi="Tahoma" w:cs="Tahoma"/>
          <w:rtl/>
        </w:rPr>
        <w:t>. خواننده با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د</w:t>
      </w:r>
      <w:r w:rsidRPr="000E0690">
        <w:rPr>
          <w:rFonts w:ascii="Tahoma" w:hAnsi="Tahoma" w:cs="Tahoma"/>
          <w:rtl/>
        </w:rPr>
        <w:t xml:space="preserve"> در م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ان</w:t>
      </w:r>
      <w:r w:rsidRPr="000E0690">
        <w:rPr>
          <w:rFonts w:ascii="Tahoma" w:hAnsi="Tahoma" w:cs="Tahoma"/>
          <w:rtl/>
        </w:rPr>
        <w:t xml:space="preserve"> استعاره‌ها، تصو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رها،</w:t>
      </w:r>
      <w:r w:rsidRPr="000E0690">
        <w:rPr>
          <w:rFonts w:ascii="Tahoma" w:hAnsi="Tahoma" w:cs="Tahoma"/>
          <w:rtl/>
        </w:rPr>
        <w:t xml:space="preserve"> و لا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ه‌ها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معنا</w:t>
      </w:r>
      <w:r w:rsidRPr="000E0690">
        <w:rPr>
          <w:rFonts w:ascii="Tahoma" w:hAnsi="Tahoma" w:cs="Tahoma" w:hint="cs"/>
          <w:rtl/>
        </w:rPr>
        <w:t>یی</w:t>
      </w:r>
      <w:r w:rsidRPr="000E0690">
        <w:rPr>
          <w:rFonts w:ascii="Tahoma" w:hAnsi="Tahoma" w:cs="Tahoma"/>
          <w:rtl/>
        </w:rPr>
        <w:t xml:space="preserve"> شعر حرکت کند تا نسبت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م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ان</w:t>
      </w:r>
      <w:r w:rsidRPr="000E0690">
        <w:rPr>
          <w:rFonts w:ascii="Tahoma" w:hAnsi="Tahoma" w:cs="Tahoma"/>
          <w:rtl/>
        </w:rPr>
        <w:t xml:space="preserve"> متن و زندگ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خو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ش</w:t>
      </w:r>
      <w:r w:rsidRPr="000E0690">
        <w:rPr>
          <w:rFonts w:ascii="Tahoma" w:hAnsi="Tahoma" w:cs="Tahoma"/>
          <w:rtl/>
        </w:rPr>
        <w:t xml:space="preserve"> ب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ابد</w:t>
      </w:r>
      <w:r w:rsidRPr="000E0690">
        <w:rPr>
          <w:rFonts w:ascii="Tahoma" w:hAnsi="Tahoma" w:cs="Tahoma"/>
          <w:rtl/>
        </w:rPr>
        <w:t>. در نت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جه،</w:t>
      </w:r>
      <w:r w:rsidRPr="000E0690">
        <w:rPr>
          <w:rFonts w:ascii="Tahoma" w:hAnsi="Tahoma" w:cs="Tahoma"/>
          <w:rtl/>
        </w:rPr>
        <w:t xml:space="preserve"> تفأل نوع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مشارکت در آفر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نش</w:t>
      </w:r>
      <w:r w:rsidRPr="000E0690">
        <w:rPr>
          <w:rFonts w:ascii="Tahoma" w:hAnsi="Tahoma" w:cs="Tahoma"/>
          <w:rtl/>
        </w:rPr>
        <w:t xml:space="preserve"> معناست.</w:t>
      </w:r>
    </w:p>
    <w:p w:rsidR="000E0690" w:rsidRPr="000E0690" w:rsidRDefault="000E0690" w:rsidP="00956EB3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0E0690">
        <w:rPr>
          <w:rFonts w:ascii="Tahoma" w:hAnsi="Tahoma" w:cs="Tahoma" w:hint="eastAsia"/>
          <w:rtl/>
        </w:rPr>
        <w:t>اما</w:t>
      </w:r>
      <w:r w:rsidRPr="000E0690">
        <w:rPr>
          <w:rFonts w:ascii="Tahoma" w:hAnsi="Tahoma" w:cs="Tahoma"/>
          <w:rtl/>
        </w:rPr>
        <w:t xml:space="preserve"> استخاره، به‌و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ژه</w:t>
      </w:r>
      <w:r w:rsidRPr="000E0690">
        <w:rPr>
          <w:rFonts w:ascii="Tahoma" w:hAnsi="Tahoma" w:cs="Tahoma"/>
          <w:rtl/>
        </w:rPr>
        <w:t xml:space="preserve"> در شکل را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ج</w:t>
      </w:r>
      <w:r w:rsidRPr="000E0690">
        <w:rPr>
          <w:rFonts w:ascii="Tahoma" w:hAnsi="Tahoma" w:cs="Tahoma"/>
          <w:rtl/>
        </w:rPr>
        <w:t xml:space="preserve"> مردم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آن، اغلب از مرحلهٔ تأو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ل</w:t>
      </w:r>
      <w:r w:rsidRPr="000E0690">
        <w:rPr>
          <w:rFonts w:ascii="Tahoma" w:hAnsi="Tahoma" w:cs="Tahoma"/>
          <w:rtl/>
        </w:rPr>
        <w:t xml:space="preserve"> عبور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کند</w:t>
      </w:r>
      <w:r w:rsidRPr="000E0690">
        <w:rPr>
          <w:rFonts w:ascii="Tahoma" w:hAnsi="Tahoma" w:cs="Tahoma"/>
          <w:rtl/>
        </w:rPr>
        <w:t xml:space="preserve"> و به مرحلهٔ تصم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م</w:t>
      </w:r>
      <w:r w:rsidRPr="000E0690">
        <w:rPr>
          <w:rFonts w:ascii="Tahoma" w:hAnsi="Tahoma" w:cs="Tahoma"/>
          <w:rtl/>
        </w:rPr>
        <w:t xml:space="preserve">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رسد</w:t>
      </w:r>
      <w:r w:rsidRPr="000E0690">
        <w:rPr>
          <w:rFonts w:ascii="Tahoma" w:hAnsi="Tahoma" w:cs="Tahoma"/>
          <w:rtl/>
        </w:rPr>
        <w:t>. فرد معمولا از متن مقدس</w:t>
      </w:r>
      <w:r w:rsidR="00956EB3">
        <w:rPr>
          <w:rFonts w:ascii="Tahoma" w:hAnsi="Tahoma" w:cs="Tahoma" w:hint="cs"/>
          <w:rtl/>
        </w:rPr>
        <w:t xml:space="preserve"> تصور شده</w:t>
      </w:r>
      <w:r w:rsidRPr="000E0690">
        <w:rPr>
          <w:rFonts w:ascii="Tahoma" w:hAnsi="Tahoma" w:cs="Tahoma"/>
          <w:rtl/>
        </w:rPr>
        <w:t xml:space="preserve"> انتظار پاسخ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روشن‌تر دارد:</w:t>
      </w:r>
      <w:r w:rsidR="00956EB3">
        <w:rPr>
          <w:rFonts w:ascii="Tahoma" w:hAnsi="Tahoma" w:cs="Tahoma" w:hint="cs"/>
          <w:rtl/>
          <w:lang w:bidi="fa-IR"/>
        </w:rPr>
        <w:t xml:space="preserve"> </w:t>
      </w:r>
      <w:r w:rsidRPr="000E0690">
        <w:rPr>
          <w:rFonts w:ascii="Tahoma" w:hAnsi="Tahoma" w:cs="Tahoma" w:hint="eastAsia"/>
          <w:rtl/>
        </w:rPr>
        <w:t>انجام</w:t>
      </w:r>
      <w:r w:rsidRPr="000E0690">
        <w:rPr>
          <w:rFonts w:ascii="Tahoma" w:hAnsi="Tahoma" w:cs="Tahoma"/>
          <w:rtl/>
        </w:rPr>
        <w:t xml:space="preserve"> بده 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ا</w:t>
      </w:r>
      <w:r w:rsidRPr="000E0690">
        <w:rPr>
          <w:rFonts w:ascii="Tahoma" w:hAnsi="Tahoma" w:cs="Tahoma"/>
          <w:rtl/>
        </w:rPr>
        <w:t xml:space="preserve"> نده،</w:t>
      </w:r>
      <w:r w:rsidR="00956EB3">
        <w:rPr>
          <w:rFonts w:ascii="Tahoma" w:hAnsi="Tahoma" w:cs="Tahoma" w:hint="cs"/>
          <w:rtl/>
          <w:lang w:bidi="fa-IR"/>
        </w:rPr>
        <w:t xml:space="preserve"> </w:t>
      </w:r>
      <w:r w:rsidRPr="000E0690">
        <w:rPr>
          <w:rFonts w:ascii="Tahoma" w:hAnsi="Tahoma" w:cs="Tahoma" w:hint="eastAsia"/>
          <w:rtl/>
        </w:rPr>
        <w:t>برو</w:t>
      </w:r>
      <w:r w:rsidRPr="000E0690">
        <w:rPr>
          <w:rFonts w:ascii="Tahoma" w:hAnsi="Tahoma" w:cs="Tahoma"/>
          <w:rtl/>
        </w:rPr>
        <w:t xml:space="preserve"> 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ا</w:t>
      </w:r>
      <w:r w:rsidRPr="000E0690">
        <w:rPr>
          <w:rFonts w:ascii="Tahoma" w:hAnsi="Tahoma" w:cs="Tahoma"/>
          <w:rtl/>
        </w:rPr>
        <w:t xml:space="preserve"> نرو،</w:t>
      </w:r>
      <w:r w:rsidR="00956EB3">
        <w:rPr>
          <w:rFonts w:ascii="Tahoma" w:hAnsi="Tahoma" w:cs="Tahoma" w:hint="cs"/>
          <w:rtl/>
          <w:lang w:bidi="fa-IR"/>
        </w:rPr>
        <w:t xml:space="preserve"> </w:t>
      </w:r>
      <w:r w:rsidRPr="000E0690">
        <w:rPr>
          <w:rFonts w:ascii="Tahoma" w:hAnsi="Tahoma" w:cs="Tahoma" w:hint="eastAsia"/>
          <w:rtl/>
        </w:rPr>
        <w:t>بپذ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ر</w:t>
      </w:r>
      <w:r w:rsidRPr="000E0690">
        <w:rPr>
          <w:rFonts w:ascii="Tahoma" w:hAnsi="Tahoma" w:cs="Tahoma"/>
          <w:rtl/>
        </w:rPr>
        <w:t xml:space="preserve"> 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ا</w:t>
      </w:r>
      <w:r w:rsidRPr="000E0690">
        <w:rPr>
          <w:rFonts w:ascii="Tahoma" w:hAnsi="Tahoma" w:cs="Tahoma"/>
          <w:rtl/>
        </w:rPr>
        <w:t xml:space="preserve"> رد کن.</w:t>
      </w:r>
    </w:p>
    <w:p w:rsidR="000E0690" w:rsidRPr="000E0690" w:rsidRDefault="000E0690" w:rsidP="000E0690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0E0690">
        <w:rPr>
          <w:rFonts w:ascii="Tahoma" w:hAnsi="Tahoma" w:cs="Tahoma" w:hint="eastAsia"/>
          <w:rtl/>
        </w:rPr>
        <w:t>به</w:t>
      </w:r>
      <w:r w:rsidRPr="000E0690">
        <w:rPr>
          <w:rFonts w:ascii="Tahoma" w:hAnsi="Tahoma" w:cs="Tahoma"/>
          <w:rtl/>
        </w:rPr>
        <w:t xml:space="preserve"> هم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ن</w:t>
      </w:r>
      <w:r w:rsidRPr="000E0690">
        <w:rPr>
          <w:rFonts w:ascii="Tahoma" w:hAnsi="Tahoma" w:cs="Tahoma"/>
          <w:rtl/>
        </w:rPr>
        <w:t xml:space="preserve"> دل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ل،</w:t>
      </w:r>
      <w:r w:rsidRPr="000E0690">
        <w:rPr>
          <w:rFonts w:ascii="Tahoma" w:hAnsi="Tahoma" w:cs="Tahoma"/>
          <w:rtl/>
        </w:rPr>
        <w:t xml:space="preserve"> رابطهٔ انسان با مسئول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ت</w:t>
      </w:r>
      <w:r w:rsidRPr="000E0690">
        <w:rPr>
          <w:rFonts w:ascii="Tahoma" w:hAnsi="Tahoma" w:cs="Tahoma"/>
          <w:rtl/>
        </w:rPr>
        <w:t xml:space="preserve"> 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ز</w:t>
      </w:r>
      <w:r w:rsidRPr="000E0690">
        <w:rPr>
          <w:rFonts w:ascii="Tahoma" w:hAnsi="Tahoma" w:cs="Tahoma"/>
          <w:rtl/>
        </w:rPr>
        <w:t xml:space="preserve"> در 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ن</w:t>
      </w:r>
      <w:r w:rsidRPr="000E0690">
        <w:rPr>
          <w:rFonts w:ascii="Tahoma" w:hAnsi="Tahoma" w:cs="Tahoma"/>
          <w:rtl/>
        </w:rPr>
        <w:t xml:space="preserve"> دو تجربه متفاوت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شود</w:t>
      </w:r>
      <w:r w:rsidRPr="000E0690">
        <w:rPr>
          <w:rFonts w:ascii="Tahoma" w:hAnsi="Tahoma" w:cs="Tahoma"/>
          <w:rtl/>
        </w:rPr>
        <w:t>.</w:t>
      </w:r>
    </w:p>
    <w:p w:rsidR="000E0690" w:rsidRPr="000E0690" w:rsidRDefault="000E0690" w:rsidP="000E0690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0E0690">
        <w:rPr>
          <w:rFonts w:ascii="Tahoma" w:hAnsi="Tahoma" w:cs="Tahoma" w:hint="eastAsia"/>
          <w:rtl/>
        </w:rPr>
        <w:t>تفأل،</w:t>
      </w:r>
      <w:r w:rsidRPr="000E0690">
        <w:rPr>
          <w:rFonts w:ascii="Tahoma" w:hAnsi="Tahoma" w:cs="Tahoma"/>
          <w:rtl/>
        </w:rPr>
        <w:t xml:space="preserve"> غالبا مسئول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ت</w:t>
      </w:r>
      <w:r w:rsidRPr="000E0690">
        <w:rPr>
          <w:rFonts w:ascii="Tahoma" w:hAnsi="Tahoma" w:cs="Tahoma"/>
          <w:rtl/>
        </w:rPr>
        <w:t xml:space="preserve"> انتخاب را از دوش فرد برنم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دارد</w:t>
      </w:r>
      <w:r w:rsidRPr="000E0690">
        <w:rPr>
          <w:rFonts w:ascii="Tahoma" w:hAnsi="Tahoma" w:cs="Tahoma"/>
          <w:rtl/>
        </w:rPr>
        <w:t>. شعر افق تازه‌ا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از معنا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گشا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د،</w:t>
      </w:r>
      <w:r w:rsidRPr="000E0690">
        <w:rPr>
          <w:rFonts w:ascii="Tahoma" w:hAnsi="Tahoma" w:cs="Tahoma"/>
          <w:rtl/>
        </w:rPr>
        <w:t xml:space="preserve"> اما تصم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م</w:t>
      </w:r>
      <w:r w:rsidRPr="000E0690">
        <w:rPr>
          <w:rFonts w:ascii="Tahoma" w:hAnsi="Tahoma" w:cs="Tahoma"/>
          <w:rtl/>
        </w:rPr>
        <w:t xml:space="preserve"> همچنان بر عهدهٔ خودِ انسان باق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ماند</w:t>
      </w:r>
      <w:r w:rsidRPr="000E0690">
        <w:rPr>
          <w:rFonts w:ascii="Tahoma" w:hAnsi="Tahoma" w:cs="Tahoma"/>
          <w:rtl/>
        </w:rPr>
        <w:t>. در حال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که استخاره، در بس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ار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موارد، به ابزار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برا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واگذار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مسئول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ت</w:t>
      </w:r>
      <w:r w:rsidRPr="000E0690">
        <w:rPr>
          <w:rFonts w:ascii="Tahoma" w:hAnsi="Tahoma" w:cs="Tahoma"/>
          <w:rtl/>
        </w:rPr>
        <w:t xml:space="preserve"> تبد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ل</w:t>
      </w:r>
      <w:r w:rsidRPr="000E0690">
        <w:rPr>
          <w:rFonts w:ascii="Tahoma" w:hAnsi="Tahoma" w:cs="Tahoma"/>
          <w:rtl/>
        </w:rPr>
        <w:t xml:space="preserve">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شود</w:t>
      </w:r>
      <w:r w:rsidRPr="000E0690">
        <w:rPr>
          <w:rFonts w:ascii="Tahoma" w:hAnsi="Tahoma" w:cs="Tahoma"/>
          <w:rtl/>
        </w:rPr>
        <w:t>. فرد اضطراب انتخاب را به متن مقدس منت</w:t>
      </w:r>
      <w:r w:rsidRPr="000E0690">
        <w:rPr>
          <w:rFonts w:ascii="Tahoma" w:hAnsi="Tahoma" w:cs="Tahoma" w:hint="eastAsia"/>
          <w:rtl/>
        </w:rPr>
        <w:t>قل</w:t>
      </w:r>
      <w:r w:rsidRPr="000E0690">
        <w:rPr>
          <w:rFonts w:ascii="Tahoma" w:hAnsi="Tahoma" w:cs="Tahoma"/>
          <w:rtl/>
        </w:rPr>
        <w:t xml:space="preserve">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کند</w:t>
      </w:r>
      <w:r w:rsidRPr="000E0690">
        <w:rPr>
          <w:rFonts w:ascii="Tahoma" w:hAnsi="Tahoma" w:cs="Tahoma"/>
          <w:rtl/>
        </w:rPr>
        <w:t xml:space="preserve"> و در نت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جه،</w:t>
      </w:r>
      <w:r w:rsidRPr="000E0690">
        <w:rPr>
          <w:rFonts w:ascii="Tahoma" w:hAnsi="Tahoma" w:cs="Tahoma"/>
          <w:rtl/>
        </w:rPr>
        <w:t xml:space="preserve"> آرامش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ناش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از «سپردن تصم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م»</w:t>
      </w:r>
      <w:r w:rsidRPr="000E0690">
        <w:rPr>
          <w:rFonts w:ascii="Tahoma" w:hAnsi="Tahoma" w:cs="Tahoma"/>
          <w:rtl/>
        </w:rPr>
        <w:t xml:space="preserve"> به دست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آورد</w:t>
      </w:r>
      <w:r w:rsidRPr="000E0690">
        <w:rPr>
          <w:rFonts w:ascii="Tahoma" w:hAnsi="Tahoma" w:cs="Tahoma"/>
          <w:rtl/>
        </w:rPr>
        <w:t>.</w:t>
      </w:r>
    </w:p>
    <w:p w:rsidR="000E0690" w:rsidRPr="000E0690" w:rsidRDefault="000E0690" w:rsidP="00956EB3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0E0690">
        <w:rPr>
          <w:rFonts w:ascii="Tahoma" w:hAnsi="Tahoma" w:cs="Tahoma" w:hint="eastAsia"/>
          <w:rtl/>
        </w:rPr>
        <w:t>در</w:t>
      </w:r>
      <w:r w:rsidRPr="000E0690">
        <w:rPr>
          <w:rFonts w:ascii="Tahoma" w:hAnsi="Tahoma" w:cs="Tahoma"/>
          <w:rtl/>
        </w:rPr>
        <w:t xml:space="preserve"> حق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قت،</w:t>
      </w:r>
      <w:r w:rsidRPr="000E0690">
        <w:rPr>
          <w:rFonts w:ascii="Tahoma" w:hAnsi="Tahoma" w:cs="Tahoma"/>
          <w:rtl/>
        </w:rPr>
        <w:t xml:space="preserve"> اگر بخواه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م</w:t>
      </w:r>
      <w:r w:rsidRPr="000E0690">
        <w:rPr>
          <w:rFonts w:ascii="Tahoma" w:hAnsi="Tahoma" w:cs="Tahoma"/>
          <w:rtl/>
        </w:rPr>
        <w:t xml:space="preserve"> 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ن</w:t>
      </w:r>
      <w:r w:rsidRPr="000E0690">
        <w:rPr>
          <w:rFonts w:ascii="Tahoma" w:hAnsi="Tahoma" w:cs="Tahoma"/>
          <w:rtl/>
        </w:rPr>
        <w:t xml:space="preserve"> تفاوت را به زبان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فلسف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ب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ان</w:t>
      </w:r>
      <w:r w:rsidRPr="000E0690">
        <w:rPr>
          <w:rFonts w:ascii="Tahoma" w:hAnsi="Tahoma" w:cs="Tahoma"/>
          <w:rtl/>
        </w:rPr>
        <w:t xml:space="preserve"> کن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م،</w:t>
      </w:r>
      <w:r w:rsidRPr="000E0690">
        <w:rPr>
          <w:rFonts w:ascii="Tahoma" w:hAnsi="Tahoma" w:cs="Tahoma"/>
          <w:rtl/>
        </w:rPr>
        <w:t xml:space="preserve"> شا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د</w:t>
      </w:r>
      <w:r w:rsidRPr="000E0690">
        <w:rPr>
          <w:rFonts w:ascii="Tahoma" w:hAnsi="Tahoma" w:cs="Tahoma"/>
          <w:rtl/>
        </w:rPr>
        <w:t xml:space="preserve"> بتوان گفت:</w:t>
      </w:r>
      <w:r w:rsidR="00956EB3">
        <w:rPr>
          <w:rFonts w:ascii="Tahoma" w:hAnsi="Tahoma" w:cs="Tahoma" w:hint="cs"/>
          <w:rtl/>
          <w:lang w:bidi="fa-IR"/>
        </w:rPr>
        <w:t xml:space="preserve"> </w:t>
      </w:r>
      <w:r w:rsidRPr="000E0690">
        <w:rPr>
          <w:rFonts w:ascii="Tahoma" w:hAnsi="Tahoma" w:cs="Tahoma" w:hint="eastAsia"/>
          <w:rtl/>
        </w:rPr>
        <w:t>تفأل،</w:t>
      </w:r>
      <w:r w:rsidRPr="000E0690">
        <w:rPr>
          <w:rFonts w:ascii="Tahoma" w:hAnsi="Tahoma" w:cs="Tahoma"/>
          <w:rtl/>
        </w:rPr>
        <w:t xml:space="preserve"> هنر گفت‌وگو با ابهام است؛</w:t>
      </w:r>
      <w:r w:rsidR="00956EB3">
        <w:rPr>
          <w:rFonts w:ascii="Tahoma" w:hAnsi="Tahoma" w:cs="Tahoma" w:hint="cs"/>
          <w:rtl/>
          <w:lang w:bidi="fa-IR"/>
        </w:rPr>
        <w:t xml:space="preserve"> </w:t>
      </w:r>
      <w:r w:rsidRPr="000E0690">
        <w:rPr>
          <w:rFonts w:ascii="Tahoma" w:hAnsi="Tahoma" w:cs="Tahoma" w:hint="eastAsia"/>
          <w:rtl/>
        </w:rPr>
        <w:t>و</w:t>
      </w:r>
      <w:r w:rsidRPr="000E0690">
        <w:rPr>
          <w:rFonts w:ascii="Tahoma" w:hAnsi="Tahoma" w:cs="Tahoma"/>
          <w:rtl/>
        </w:rPr>
        <w:t xml:space="preserve"> استخاره، تلاش برا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افتن</w:t>
      </w:r>
      <w:r w:rsidRPr="000E0690">
        <w:rPr>
          <w:rFonts w:ascii="Tahoma" w:hAnsi="Tahoma" w:cs="Tahoma"/>
          <w:rtl/>
        </w:rPr>
        <w:t xml:space="preserve"> قطع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ت</w:t>
      </w:r>
      <w:r w:rsidRPr="000E0690">
        <w:rPr>
          <w:rFonts w:ascii="Tahoma" w:hAnsi="Tahoma" w:cs="Tahoma"/>
          <w:rtl/>
        </w:rPr>
        <w:t xml:space="preserve"> در دل ابهام.</w:t>
      </w:r>
      <w:r w:rsidR="00956EB3">
        <w:rPr>
          <w:rFonts w:ascii="Tahoma" w:hAnsi="Tahoma" w:cs="Tahoma" w:hint="cs"/>
          <w:rtl/>
          <w:lang w:bidi="fa-IR"/>
        </w:rPr>
        <w:t xml:space="preserve"> </w:t>
      </w:r>
      <w:r w:rsidRPr="000E0690">
        <w:rPr>
          <w:rFonts w:ascii="Tahoma" w:hAnsi="Tahoma" w:cs="Tahoma" w:hint="eastAsia"/>
          <w:rtl/>
        </w:rPr>
        <w:t>تفأل</w:t>
      </w:r>
      <w:r w:rsidRPr="000E0690">
        <w:rPr>
          <w:rFonts w:ascii="Tahoma" w:hAnsi="Tahoma" w:cs="Tahoma"/>
          <w:rtl/>
        </w:rPr>
        <w:t xml:space="preserve"> انسان را به مشارکت در کشف معنا دعوت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کند؛</w:t>
      </w:r>
      <w:r w:rsidRPr="000E0690">
        <w:rPr>
          <w:rFonts w:ascii="Tahoma" w:hAnsi="Tahoma" w:cs="Tahoma"/>
          <w:rtl/>
        </w:rPr>
        <w:t xml:space="preserve"> اما استخاره ب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شتر</w:t>
      </w:r>
      <w:r w:rsidRPr="000E0690">
        <w:rPr>
          <w:rFonts w:ascii="Tahoma" w:hAnsi="Tahoma" w:cs="Tahoma"/>
          <w:rtl/>
        </w:rPr>
        <w:t xml:space="preserve"> در پ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آرام کردن اضطراب ناش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از تصم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م</w:t>
      </w:r>
      <w:r w:rsidRPr="000E0690">
        <w:rPr>
          <w:rFonts w:ascii="Tahoma" w:hAnsi="Tahoma" w:cs="Tahoma"/>
          <w:rtl/>
        </w:rPr>
        <w:t xml:space="preserve"> است.</w:t>
      </w:r>
    </w:p>
    <w:p w:rsidR="000E0690" w:rsidRPr="000E0690" w:rsidRDefault="000E0690" w:rsidP="00956EB3">
      <w:pPr>
        <w:bidi/>
        <w:spacing w:after="0" w:line="360" w:lineRule="auto"/>
        <w:ind w:firstLine="720"/>
        <w:rPr>
          <w:rFonts w:ascii="Tahoma" w:hAnsi="Tahoma" w:cs="Tahoma" w:hint="cs"/>
          <w:rtl/>
        </w:rPr>
      </w:pPr>
      <w:r w:rsidRPr="000E0690">
        <w:rPr>
          <w:rFonts w:ascii="Tahoma" w:hAnsi="Tahoma" w:cs="Tahoma" w:hint="eastAsia"/>
          <w:rtl/>
        </w:rPr>
        <w:t>با</w:t>
      </w:r>
      <w:r w:rsidRPr="000E0690">
        <w:rPr>
          <w:rFonts w:ascii="Tahoma" w:hAnsi="Tahoma" w:cs="Tahoma"/>
          <w:rtl/>
        </w:rPr>
        <w:t xml:space="preserve"> 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ن</w:t>
      </w:r>
      <w:r w:rsidRPr="000E0690">
        <w:rPr>
          <w:rFonts w:ascii="Tahoma" w:hAnsi="Tahoma" w:cs="Tahoma"/>
          <w:rtl/>
        </w:rPr>
        <w:t xml:space="preserve"> حال، هر دو پد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ده</w:t>
      </w:r>
      <w:r w:rsidRPr="000E0690">
        <w:rPr>
          <w:rFonts w:ascii="Tahoma" w:hAnsi="Tahoma" w:cs="Tahoma"/>
          <w:rtl/>
        </w:rPr>
        <w:t xml:space="preserve"> 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ک</w:t>
      </w:r>
      <w:r w:rsidRPr="000E0690">
        <w:rPr>
          <w:rFonts w:ascii="Tahoma" w:hAnsi="Tahoma" w:cs="Tahoma"/>
          <w:rtl/>
        </w:rPr>
        <w:t xml:space="preserve"> حق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قت</w:t>
      </w:r>
      <w:r w:rsidRPr="000E0690">
        <w:rPr>
          <w:rFonts w:ascii="Tahoma" w:hAnsi="Tahoma" w:cs="Tahoma"/>
          <w:rtl/>
        </w:rPr>
        <w:t xml:space="preserve"> مهم را آشکار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کنند</w:t>
      </w:r>
      <w:r w:rsidRPr="000E0690">
        <w:rPr>
          <w:rFonts w:ascii="Tahoma" w:hAnsi="Tahoma" w:cs="Tahoma"/>
          <w:rtl/>
        </w:rPr>
        <w:t>:</w:t>
      </w:r>
      <w:r w:rsidR="00956EB3">
        <w:rPr>
          <w:rFonts w:ascii="Tahoma" w:hAnsi="Tahoma" w:cs="Tahoma" w:hint="cs"/>
          <w:rtl/>
          <w:lang w:bidi="fa-IR"/>
        </w:rPr>
        <w:t xml:space="preserve"> </w:t>
      </w:r>
      <w:r w:rsidRPr="000E0690">
        <w:rPr>
          <w:rFonts w:ascii="Tahoma" w:hAnsi="Tahoma" w:cs="Tahoma" w:hint="eastAsia"/>
          <w:rtl/>
        </w:rPr>
        <w:t>انسان</w:t>
      </w:r>
      <w:r w:rsidRPr="000E0690">
        <w:rPr>
          <w:rFonts w:ascii="Tahoma" w:hAnsi="Tahoma" w:cs="Tahoma"/>
          <w:rtl/>
        </w:rPr>
        <w:t xml:space="preserve"> فقط موجود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منطق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ست</w:t>
      </w:r>
      <w:r w:rsidRPr="000E0690">
        <w:rPr>
          <w:rFonts w:ascii="Tahoma" w:hAnsi="Tahoma" w:cs="Tahoma"/>
          <w:rtl/>
        </w:rPr>
        <w:t>. او 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از</w:t>
      </w:r>
      <w:r w:rsidRPr="000E0690">
        <w:rPr>
          <w:rFonts w:ascii="Tahoma" w:hAnsi="Tahoma" w:cs="Tahoma"/>
          <w:rtl/>
        </w:rPr>
        <w:t xml:space="preserve"> دارد احساس کند که زندگ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اش</w:t>
      </w:r>
      <w:r w:rsidRPr="000E0690">
        <w:rPr>
          <w:rFonts w:ascii="Tahoma" w:hAnsi="Tahoma" w:cs="Tahoma"/>
          <w:rtl/>
        </w:rPr>
        <w:t xml:space="preserve"> در برابر جهان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خاموش و ب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پاسخ</w:t>
      </w:r>
      <w:r w:rsidRPr="000E0690">
        <w:rPr>
          <w:rFonts w:ascii="Tahoma" w:hAnsi="Tahoma" w:cs="Tahoma"/>
          <w:rtl/>
        </w:rPr>
        <w:t xml:space="preserve"> رها نشده است.</w:t>
      </w:r>
    </w:p>
    <w:p w:rsidR="000E0690" w:rsidRPr="000E0690" w:rsidRDefault="000E0690" w:rsidP="000E0690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0E0690">
        <w:rPr>
          <w:rFonts w:ascii="Tahoma" w:hAnsi="Tahoma" w:cs="Tahoma" w:hint="eastAsia"/>
          <w:rtl/>
        </w:rPr>
        <w:t>علم</w:t>
      </w:r>
      <w:r w:rsidRPr="000E0690">
        <w:rPr>
          <w:rFonts w:ascii="Tahoma" w:hAnsi="Tahoma" w:cs="Tahoma"/>
          <w:rtl/>
        </w:rPr>
        <w:t xml:space="preserve"> و عقل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توانند</w:t>
      </w:r>
      <w:r w:rsidRPr="000E0690">
        <w:rPr>
          <w:rFonts w:ascii="Tahoma" w:hAnsi="Tahoma" w:cs="Tahoma"/>
          <w:rtl/>
        </w:rPr>
        <w:t xml:space="preserve"> اطلاعات فراهم کنند، اما هم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شه</w:t>
      </w:r>
      <w:r w:rsidRPr="000E0690">
        <w:rPr>
          <w:rFonts w:ascii="Tahoma" w:hAnsi="Tahoma" w:cs="Tahoma"/>
          <w:rtl/>
        </w:rPr>
        <w:t xml:space="preserve"> نم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توانند</w:t>
      </w:r>
      <w:r w:rsidRPr="000E0690">
        <w:rPr>
          <w:rFonts w:ascii="Tahoma" w:hAnsi="Tahoma" w:cs="Tahoma"/>
          <w:rtl/>
        </w:rPr>
        <w:t xml:space="preserve"> به اضطراب، تنها</w:t>
      </w:r>
      <w:r w:rsidRPr="000E0690">
        <w:rPr>
          <w:rFonts w:ascii="Tahoma" w:hAnsi="Tahoma" w:cs="Tahoma" w:hint="cs"/>
          <w:rtl/>
        </w:rPr>
        <w:t>یی</w:t>
      </w:r>
      <w:r w:rsidRPr="000E0690">
        <w:rPr>
          <w:rFonts w:ascii="Tahoma" w:hAnsi="Tahoma" w:cs="Tahoma" w:hint="eastAsia"/>
          <w:rtl/>
        </w:rPr>
        <w:t>،</w:t>
      </w:r>
      <w:r w:rsidRPr="000E0690">
        <w:rPr>
          <w:rFonts w:ascii="Tahoma" w:hAnsi="Tahoma" w:cs="Tahoma"/>
          <w:rtl/>
        </w:rPr>
        <w:t xml:space="preserve"> عشق، 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ا</w:t>
      </w:r>
      <w:r w:rsidRPr="000E0690">
        <w:rPr>
          <w:rFonts w:ascii="Tahoma" w:hAnsi="Tahoma" w:cs="Tahoma"/>
          <w:rtl/>
        </w:rPr>
        <w:t xml:space="preserve"> ترس معنا ببخشند. تفأل و استخاره، هر دو، پاسخ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فرهنگ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به 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ن</w:t>
      </w:r>
      <w:r w:rsidRPr="000E0690">
        <w:rPr>
          <w:rFonts w:ascii="Tahoma" w:hAnsi="Tahoma" w:cs="Tahoma"/>
          <w:rtl/>
        </w:rPr>
        <w:t xml:space="preserve"> 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از</w:t>
      </w:r>
      <w:r w:rsidRPr="000E0690">
        <w:rPr>
          <w:rFonts w:ascii="Tahoma" w:hAnsi="Tahoma" w:cs="Tahoma"/>
          <w:rtl/>
        </w:rPr>
        <w:t xml:space="preserve"> عم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ق</w:t>
      </w:r>
      <w:r w:rsidRPr="000E0690">
        <w:rPr>
          <w:rFonts w:ascii="Tahoma" w:hAnsi="Tahoma" w:cs="Tahoma"/>
          <w:rtl/>
        </w:rPr>
        <w:t xml:space="preserve"> انسان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اند؛</w:t>
      </w:r>
      <w:r w:rsidRPr="000E0690">
        <w:rPr>
          <w:rFonts w:ascii="Tahoma" w:hAnsi="Tahoma" w:cs="Tahoma"/>
          <w:rtl/>
        </w:rPr>
        <w:t xml:space="preserve"> 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از</w:t>
      </w:r>
      <w:r w:rsidRPr="000E0690">
        <w:rPr>
          <w:rFonts w:ascii="Tahoma" w:hAnsi="Tahoma" w:cs="Tahoma"/>
          <w:rtl/>
        </w:rPr>
        <w:t xml:space="preserve"> به 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افتن</w:t>
      </w:r>
      <w:r w:rsidRPr="000E0690">
        <w:rPr>
          <w:rFonts w:ascii="Tahoma" w:hAnsi="Tahoma" w:cs="Tahoma"/>
          <w:rtl/>
        </w:rPr>
        <w:t xml:space="preserve"> نسبت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م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ان</w:t>
      </w:r>
      <w:r w:rsidRPr="000E0690">
        <w:rPr>
          <w:rFonts w:ascii="Tahoma" w:hAnsi="Tahoma" w:cs="Tahoma"/>
          <w:rtl/>
        </w:rPr>
        <w:t xml:space="preserve"> تجربهٔ شخص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و نظم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بزرگ‌تر.</w:t>
      </w:r>
    </w:p>
    <w:p w:rsidR="000E0690" w:rsidRPr="000E0690" w:rsidRDefault="000E0690" w:rsidP="000E0690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0E0690">
        <w:rPr>
          <w:rFonts w:ascii="Tahoma" w:hAnsi="Tahoma" w:cs="Tahoma" w:hint="eastAsia"/>
          <w:rtl/>
        </w:rPr>
        <w:t>در</w:t>
      </w:r>
      <w:r w:rsidRPr="000E0690">
        <w:rPr>
          <w:rFonts w:ascii="Tahoma" w:hAnsi="Tahoma" w:cs="Tahoma"/>
          <w:rtl/>
        </w:rPr>
        <w:t xml:space="preserve"> 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ن</w:t>
      </w:r>
      <w:r w:rsidRPr="000E0690">
        <w:rPr>
          <w:rFonts w:ascii="Tahoma" w:hAnsi="Tahoma" w:cs="Tahoma"/>
          <w:rtl/>
        </w:rPr>
        <w:t xml:space="preserve"> م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ان،</w:t>
      </w:r>
      <w:r w:rsidRPr="000E0690">
        <w:rPr>
          <w:rFonts w:ascii="Tahoma" w:hAnsi="Tahoma" w:cs="Tahoma"/>
          <w:rtl/>
        </w:rPr>
        <w:t xml:space="preserve"> حافظ جا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گاه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گانه</w:t>
      </w:r>
      <w:r w:rsidRPr="000E0690">
        <w:rPr>
          <w:rFonts w:ascii="Tahoma" w:hAnsi="Tahoma" w:cs="Tahoma"/>
          <w:rtl/>
        </w:rPr>
        <w:t xml:space="preserve"> دارد. شعر او نه آن‌قدر روشن و بسته است که فقط 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ک</w:t>
      </w:r>
      <w:r w:rsidRPr="000E0690">
        <w:rPr>
          <w:rFonts w:ascii="Tahoma" w:hAnsi="Tahoma" w:cs="Tahoma"/>
          <w:rtl/>
        </w:rPr>
        <w:t xml:space="preserve"> معنا داشته باشد، و نه آن‌قدر فروپاش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ده</w:t>
      </w:r>
      <w:r w:rsidRPr="000E0690">
        <w:rPr>
          <w:rFonts w:ascii="Tahoma" w:hAnsi="Tahoma" w:cs="Tahoma"/>
          <w:rtl/>
        </w:rPr>
        <w:t xml:space="preserve"> و مبهم که هر معنا</w:t>
      </w:r>
      <w:r w:rsidRPr="000E0690">
        <w:rPr>
          <w:rFonts w:ascii="Tahoma" w:hAnsi="Tahoma" w:cs="Tahoma" w:hint="cs"/>
          <w:rtl/>
        </w:rPr>
        <w:t>یی</w:t>
      </w:r>
      <w:r w:rsidRPr="000E0690">
        <w:rPr>
          <w:rFonts w:ascii="Tahoma" w:hAnsi="Tahoma" w:cs="Tahoma"/>
          <w:rtl/>
        </w:rPr>
        <w:t xml:space="preserve"> بتوان به آن تحم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ل</w:t>
      </w:r>
      <w:r w:rsidRPr="000E0690">
        <w:rPr>
          <w:rFonts w:ascii="Tahoma" w:hAnsi="Tahoma" w:cs="Tahoma"/>
          <w:rtl/>
        </w:rPr>
        <w:t xml:space="preserve"> کرد. او تعادل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نادر م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ان</w:t>
      </w:r>
      <w:r w:rsidRPr="000E0690">
        <w:rPr>
          <w:rFonts w:ascii="Tahoma" w:hAnsi="Tahoma" w:cs="Tahoma"/>
          <w:rtl/>
        </w:rPr>
        <w:t xml:space="preserve"> ابهام و وضوح ساخته است.</w:t>
      </w:r>
    </w:p>
    <w:p w:rsidR="000E0690" w:rsidRPr="000E0690" w:rsidRDefault="000E0690" w:rsidP="00956EB3">
      <w:pPr>
        <w:bidi/>
        <w:spacing w:after="0" w:line="360" w:lineRule="auto"/>
        <w:ind w:firstLine="720"/>
        <w:rPr>
          <w:rFonts w:ascii="Tahoma" w:hAnsi="Tahoma" w:cs="Tahoma" w:hint="cs"/>
          <w:rtl/>
        </w:rPr>
      </w:pPr>
      <w:r w:rsidRPr="000E0690">
        <w:rPr>
          <w:rFonts w:ascii="Tahoma" w:hAnsi="Tahoma" w:cs="Tahoma" w:hint="eastAsia"/>
          <w:rtl/>
        </w:rPr>
        <w:t>وقت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حافظ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گو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د</w:t>
      </w:r>
      <w:r w:rsidRPr="000E0690">
        <w:rPr>
          <w:rFonts w:ascii="Tahoma" w:hAnsi="Tahoma" w:cs="Tahoma"/>
          <w:rtl/>
        </w:rPr>
        <w:t>:</w:t>
      </w:r>
      <w:r w:rsidR="00956EB3">
        <w:rPr>
          <w:rFonts w:ascii="Tahoma" w:hAnsi="Tahoma" w:cs="Tahoma" w:hint="cs"/>
          <w:rtl/>
          <w:lang w:bidi="fa-IR"/>
        </w:rPr>
        <w:t xml:space="preserve"> </w:t>
      </w:r>
      <w:r w:rsidRPr="000E0690">
        <w:rPr>
          <w:rFonts w:ascii="Tahoma" w:hAnsi="Tahoma" w:cs="Tahoma" w:hint="eastAsia"/>
          <w:rtl/>
        </w:rPr>
        <w:t>«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وسف</w:t>
      </w:r>
      <w:r w:rsidRPr="000E0690">
        <w:rPr>
          <w:rFonts w:ascii="Tahoma" w:hAnsi="Tahoma" w:cs="Tahoma"/>
          <w:rtl/>
        </w:rPr>
        <w:t xml:space="preserve"> گمگشته باز آ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د</w:t>
      </w:r>
      <w:r w:rsidRPr="000E0690">
        <w:rPr>
          <w:rFonts w:ascii="Tahoma" w:hAnsi="Tahoma" w:cs="Tahoma"/>
          <w:rtl/>
        </w:rPr>
        <w:t xml:space="preserve"> به کنعان غم مخور»</w:t>
      </w:r>
      <w:r w:rsidR="00956EB3">
        <w:rPr>
          <w:rFonts w:ascii="Tahoma" w:hAnsi="Tahoma" w:cs="Tahoma" w:hint="cs"/>
          <w:rtl/>
        </w:rPr>
        <w:t xml:space="preserve"> </w:t>
      </w:r>
      <w:r w:rsidRPr="000E0690">
        <w:rPr>
          <w:rFonts w:ascii="Tahoma" w:hAnsi="Tahoma" w:cs="Tahoma" w:hint="eastAsia"/>
          <w:rtl/>
        </w:rPr>
        <w:t>ه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چ</w:t>
      </w:r>
      <w:r w:rsidRPr="000E0690">
        <w:rPr>
          <w:rFonts w:ascii="Tahoma" w:hAnsi="Tahoma" w:cs="Tahoma"/>
          <w:rtl/>
        </w:rPr>
        <w:t xml:space="preserve"> خواننده‌ا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«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وسف»</w:t>
      </w:r>
      <w:r w:rsidRPr="000E0690">
        <w:rPr>
          <w:rFonts w:ascii="Tahoma" w:hAnsi="Tahoma" w:cs="Tahoma"/>
          <w:rtl/>
        </w:rPr>
        <w:t xml:space="preserve"> را فقط شخص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ت</w:t>
      </w:r>
      <w:r w:rsidRPr="000E0690">
        <w:rPr>
          <w:rFonts w:ascii="Tahoma" w:hAnsi="Tahoma" w:cs="Tahoma"/>
          <w:rtl/>
        </w:rPr>
        <w:t xml:space="preserve"> تار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خ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قرآن نم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ب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ند</w:t>
      </w:r>
      <w:r w:rsidRPr="000E0690">
        <w:rPr>
          <w:rFonts w:ascii="Tahoma" w:hAnsi="Tahoma" w:cs="Tahoma"/>
          <w:rtl/>
        </w:rPr>
        <w:t xml:space="preserve">. 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وسف،</w:t>
      </w:r>
      <w:r w:rsidRPr="000E0690">
        <w:rPr>
          <w:rFonts w:ascii="Tahoma" w:hAnsi="Tahoma" w:cs="Tahoma"/>
          <w:rtl/>
        </w:rPr>
        <w:t xml:space="preserve"> به نماد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زنده تبد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ل</w:t>
      </w:r>
      <w:r w:rsidRPr="000E0690">
        <w:rPr>
          <w:rFonts w:ascii="Tahoma" w:hAnsi="Tahoma" w:cs="Tahoma"/>
          <w:rtl/>
        </w:rPr>
        <w:t xml:space="preserve"> شده است: معشوق، آزاد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،</w:t>
      </w:r>
      <w:r w:rsidRPr="000E0690">
        <w:rPr>
          <w:rFonts w:ascii="Tahoma" w:hAnsi="Tahoma" w:cs="Tahoma"/>
          <w:rtl/>
        </w:rPr>
        <w:t xml:space="preserve"> جوان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،</w:t>
      </w:r>
      <w:r w:rsidRPr="000E0690">
        <w:rPr>
          <w:rFonts w:ascii="Tahoma" w:hAnsi="Tahoma" w:cs="Tahoma"/>
          <w:rtl/>
        </w:rPr>
        <w:t xml:space="preserve"> حق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قت،</w:t>
      </w:r>
      <w:r w:rsidRPr="000E0690">
        <w:rPr>
          <w:rFonts w:ascii="Tahoma" w:hAnsi="Tahoma" w:cs="Tahoma"/>
          <w:rtl/>
        </w:rPr>
        <w:t xml:space="preserve"> وطن، 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ا</w:t>
      </w:r>
      <w:r w:rsidRPr="000E0690">
        <w:rPr>
          <w:rFonts w:ascii="Tahoma" w:hAnsi="Tahoma" w:cs="Tahoma"/>
          <w:rtl/>
        </w:rPr>
        <w:t xml:space="preserve"> هر 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ز</w:t>
      </w:r>
      <w:r w:rsidRPr="000E0690">
        <w:rPr>
          <w:rFonts w:ascii="Tahoma" w:hAnsi="Tahoma" w:cs="Tahoma"/>
          <w:rtl/>
        </w:rPr>
        <w:t xml:space="preserve"> ازدست‌رفته‌ا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که انسان در جست‌وجو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آن است. و «کنعان» 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ز</w:t>
      </w:r>
      <w:r w:rsidRPr="000E0690">
        <w:rPr>
          <w:rFonts w:ascii="Tahoma" w:hAnsi="Tahoma" w:cs="Tahoma"/>
          <w:rtl/>
        </w:rPr>
        <w:t xml:space="preserve"> د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گر</w:t>
      </w:r>
      <w:r w:rsidRPr="000E0690">
        <w:rPr>
          <w:rFonts w:ascii="Tahoma" w:hAnsi="Tahoma" w:cs="Tahoma"/>
          <w:rtl/>
        </w:rPr>
        <w:t xml:space="preserve"> فقط 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ک</w:t>
      </w:r>
      <w:r w:rsidRPr="000E0690">
        <w:rPr>
          <w:rFonts w:ascii="Tahoma" w:hAnsi="Tahoma" w:cs="Tahoma"/>
          <w:rtl/>
        </w:rPr>
        <w:t xml:space="preserve"> مکان جغراف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ا</w:t>
      </w:r>
      <w:r w:rsidRPr="000E0690">
        <w:rPr>
          <w:rFonts w:ascii="Tahoma" w:hAnsi="Tahoma" w:cs="Tahoma" w:hint="cs"/>
          <w:rtl/>
        </w:rPr>
        <w:t>یی</w:t>
      </w:r>
      <w:r w:rsidRPr="000E0690">
        <w:rPr>
          <w:rFonts w:ascii="Tahoma" w:hAnsi="Tahoma" w:cs="Tahoma"/>
          <w:rtl/>
        </w:rPr>
        <w:t xml:space="preserve"> 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ست؛</w:t>
      </w:r>
      <w:r w:rsidRPr="000E0690">
        <w:rPr>
          <w:rFonts w:ascii="Tahoma" w:hAnsi="Tahoma" w:cs="Tahoma"/>
          <w:rtl/>
        </w:rPr>
        <w:t xml:space="preserve"> خانهٔ نخست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ن،</w:t>
      </w:r>
      <w:r w:rsidRPr="000E0690">
        <w:rPr>
          <w:rFonts w:ascii="Tahoma" w:hAnsi="Tahoma" w:cs="Tahoma"/>
          <w:rtl/>
        </w:rPr>
        <w:t xml:space="preserve"> آرامش گمشده، 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ا</w:t>
      </w:r>
      <w:r w:rsidRPr="000E0690">
        <w:rPr>
          <w:rFonts w:ascii="Tahoma" w:hAnsi="Tahoma" w:cs="Tahoma"/>
          <w:rtl/>
        </w:rPr>
        <w:t xml:space="preserve"> ب</w:t>
      </w:r>
      <w:r w:rsidRPr="000E0690">
        <w:rPr>
          <w:rFonts w:ascii="Tahoma" w:hAnsi="Tahoma" w:cs="Tahoma" w:hint="eastAsia"/>
          <w:rtl/>
        </w:rPr>
        <w:t>ازگشت</w:t>
      </w:r>
      <w:r w:rsidRPr="000E0690">
        <w:rPr>
          <w:rFonts w:ascii="Tahoma" w:hAnsi="Tahoma" w:cs="Tahoma"/>
          <w:rtl/>
        </w:rPr>
        <w:t xml:space="preserve"> به خو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شتن</w:t>
      </w:r>
      <w:r w:rsidRPr="000E0690">
        <w:rPr>
          <w:rFonts w:ascii="Tahoma" w:hAnsi="Tahoma" w:cs="Tahoma"/>
          <w:rtl/>
        </w:rPr>
        <w:t xml:space="preserve"> است.</w:t>
      </w:r>
    </w:p>
    <w:p w:rsidR="000E0690" w:rsidRPr="000E0690" w:rsidRDefault="000E0690" w:rsidP="000E0690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0E0690">
        <w:rPr>
          <w:rFonts w:ascii="Tahoma" w:hAnsi="Tahoma" w:cs="Tahoma" w:hint="eastAsia"/>
          <w:rtl/>
        </w:rPr>
        <w:t>خواننده،</w:t>
      </w:r>
      <w:r w:rsidRPr="000E0690">
        <w:rPr>
          <w:rFonts w:ascii="Tahoma" w:hAnsi="Tahoma" w:cs="Tahoma"/>
          <w:rtl/>
        </w:rPr>
        <w:t xml:space="preserve"> بسته به وضع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ت</w:t>
      </w:r>
      <w:r w:rsidRPr="000E0690">
        <w:rPr>
          <w:rFonts w:ascii="Tahoma" w:hAnsi="Tahoma" w:cs="Tahoma"/>
          <w:rtl/>
        </w:rPr>
        <w:t xml:space="preserve"> روح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خو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ش،</w:t>
      </w:r>
      <w:r w:rsidRPr="000E0690">
        <w:rPr>
          <w:rFonts w:ascii="Tahoma" w:hAnsi="Tahoma" w:cs="Tahoma"/>
          <w:rtl/>
        </w:rPr>
        <w:t xml:space="preserve"> 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ک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از 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ن</w:t>
      </w:r>
      <w:r w:rsidRPr="000E0690">
        <w:rPr>
          <w:rFonts w:ascii="Tahoma" w:hAnsi="Tahoma" w:cs="Tahoma"/>
          <w:rtl/>
        </w:rPr>
        <w:t xml:space="preserve"> لا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ه‌ها</w:t>
      </w:r>
      <w:r w:rsidRPr="000E0690">
        <w:rPr>
          <w:rFonts w:ascii="Tahoma" w:hAnsi="Tahoma" w:cs="Tahoma"/>
          <w:rtl/>
        </w:rPr>
        <w:t xml:space="preserve"> را فعال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کند</w:t>
      </w:r>
      <w:r w:rsidRPr="000E0690">
        <w:rPr>
          <w:rFonts w:ascii="Tahoma" w:hAnsi="Tahoma" w:cs="Tahoma"/>
          <w:rtl/>
        </w:rPr>
        <w:t>. و عج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ب</w:t>
      </w:r>
      <w:r w:rsidRPr="000E0690">
        <w:rPr>
          <w:rFonts w:ascii="Tahoma" w:hAnsi="Tahoma" w:cs="Tahoma"/>
          <w:rtl/>
        </w:rPr>
        <w:t xml:space="preserve"> آنکه شعر، در همهٔ 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ن</w:t>
      </w:r>
      <w:r w:rsidRPr="000E0690">
        <w:rPr>
          <w:rFonts w:ascii="Tahoma" w:hAnsi="Tahoma" w:cs="Tahoma"/>
          <w:rtl/>
        </w:rPr>
        <w:t xml:space="preserve"> خوانش‌ها زنده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ماند</w:t>
      </w:r>
      <w:r w:rsidRPr="000E0690">
        <w:rPr>
          <w:rFonts w:ascii="Tahoma" w:hAnsi="Tahoma" w:cs="Tahoma"/>
          <w:rtl/>
        </w:rPr>
        <w:t>.</w:t>
      </w:r>
    </w:p>
    <w:p w:rsidR="000E0690" w:rsidRPr="000E0690" w:rsidRDefault="000E0690" w:rsidP="000E0690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0E0690">
        <w:rPr>
          <w:rFonts w:ascii="Tahoma" w:hAnsi="Tahoma" w:cs="Tahoma" w:hint="eastAsia"/>
          <w:rtl/>
        </w:rPr>
        <w:t>هم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ن</w:t>
      </w:r>
      <w:r w:rsidRPr="000E0690">
        <w:rPr>
          <w:rFonts w:ascii="Tahoma" w:hAnsi="Tahoma" w:cs="Tahoma"/>
          <w:rtl/>
        </w:rPr>
        <w:t xml:space="preserve"> و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ژگ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است که د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وان</w:t>
      </w:r>
      <w:r w:rsidRPr="000E0690">
        <w:rPr>
          <w:rFonts w:ascii="Tahoma" w:hAnsi="Tahoma" w:cs="Tahoma"/>
          <w:rtl/>
        </w:rPr>
        <w:t xml:space="preserve"> حافظ را از کتاب شعر به موجود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زندهٔ فرهنگ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تبد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ل</w:t>
      </w:r>
      <w:r w:rsidRPr="000E0690">
        <w:rPr>
          <w:rFonts w:ascii="Tahoma" w:hAnsi="Tahoma" w:cs="Tahoma"/>
          <w:rtl/>
        </w:rPr>
        <w:t xml:space="preserve"> کرده است. فال حافظ، در واقع، 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ک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از بزرگ‌تر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ن</w:t>
      </w:r>
      <w:r w:rsidRPr="000E0690">
        <w:rPr>
          <w:rFonts w:ascii="Tahoma" w:hAnsi="Tahoma" w:cs="Tahoma"/>
          <w:rtl/>
        </w:rPr>
        <w:t xml:space="preserve"> تجربه‌ها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مشارکت خواننده در آفر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نش</w:t>
      </w:r>
      <w:r w:rsidRPr="000E0690">
        <w:rPr>
          <w:rFonts w:ascii="Tahoma" w:hAnsi="Tahoma" w:cs="Tahoma"/>
          <w:rtl/>
        </w:rPr>
        <w:t xml:space="preserve"> معناست.</w:t>
      </w:r>
    </w:p>
    <w:p w:rsidR="000E0690" w:rsidRPr="000E0690" w:rsidRDefault="000E0690" w:rsidP="00956EB3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0E0690">
        <w:rPr>
          <w:rFonts w:ascii="Tahoma" w:hAnsi="Tahoma" w:cs="Tahoma" w:hint="eastAsia"/>
          <w:rtl/>
        </w:rPr>
        <w:t>لذت</w:t>
      </w:r>
      <w:r w:rsidRPr="000E0690">
        <w:rPr>
          <w:rFonts w:ascii="Tahoma" w:hAnsi="Tahoma" w:cs="Tahoma"/>
          <w:rtl/>
        </w:rPr>
        <w:t xml:space="preserve"> چن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ن</w:t>
      </w:r>
      <w:r w:rsidRPr="000E0690">
        <w:rPr>
          <w:rFonts w:ascii="Tahoma" w:hAnsi="Tahoma" w:cs="Tahoma"/>
          <w:rtl/>
        </w:rPr>
        <w:t xml:space="preserve"> تجربه‌ا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ز</w:t>
      </w:r>
      <w:r w:rsidRPr="000E0690">
        <w:rPr>
          <w:rFonts w:ascii="Tahoma" w:hAnsi="Tahoma" w:cs="Tahoma"/>
          <w:rtl/>
        </w:rPr>
        <w:t xml:space="preserve"> با لذت صرفِ «مخاطب بودن» تفاوت دارد. وقت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اثر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همه 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ز</w:t>
      </w:r>
      <w:r w:rsidRPr="000E0690">
        <w:rPr>
          <w:rFonts w:ascii="Tahoma" w:hAnsi="Tahoma" w:cs="Tahoma"/>
          <w:rtl/>
        </w:rPr>
        <w:t xml:space="preserve"> را توض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ح</w:t>
      </w:r>
      <w:r w:rsidRPr="000E0690">
        <w:rPr>
          <w:rFonts w:ascii="Tahoma" w:hAnsi="Tahoma" w:cs="Tahoma"/>
          <w:rtl/>
        </w:rPr>
        <w:t xml:space="preserve">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دهد،</w:t>
      </w:r>
      <w:r w:rsidRPr="000E0690">
        <w:rPr>
          <w:rFonts w:ascii="Tahoma" w:hAnsi="Tahoma" w:cs="Tahoma"/>
          <w:rtl/>
        </w:rPr>
        <w:t xml:space="preserve"> خواننده فقط در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افت‌کنندهٔ</w:t>
      </w:r>
      <w:r w:rsidRPr="000E0690">
        <w:rPr>
          <w:rFonts w:ascii="Tahoma" w:hAnsi="Tahoma" w:cs="Tahoma"/>
          <w:rtl/>
        </w:rPr>
        <w:t xml:space="preserve"> پ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ام</w:t>
      </w:r>
      <w:r w:rsidRPr="000E0690">
        <w:rPr>
          <w:rFonts w:ascii="Tahoma" w:hAnsi="Tahoma" w:cs="Tahoma"/>
          <w:rtl/>
        </w:rPr>
        <w:t xml:space="preserve"> است. اما در هنر بزرگ، بخش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از معنا با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د</w:t>
      </w:r>
      <w:r w:rsidRPr="000E0690">
        <w:rPr>
          <w:rFonts w:ascii="Tahoma" w:hAnsi="Tahoma" w:cs="Tahoma"/>
          <w:rtl/>
        </w:rPr>
        <w:t xml:space="preserve"> در ذهن مخاطب شکل بگ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رد</w:t>
      </w:r>
      <w:r w:rsidRPr="000E0690">
        <w:rPr>
          <w:rFonts w:ascii="Tahoma" w:hAnsi="Tahoma" w:cs="Tahoma"/>
          <w:rtl/>
        </w:rPr>
        <w:t>. خواننده:</w:t>
      </w:r>
      <w:r w:rsidR="00956EB3">
        <w:rPr>
          <w:rFonts w:ascii="Tahoma" w:hAnsi="Tahoma" w:cs="Tahoma" w:hint="cs"/>
          <w:rtl/>
          <w:lang w:bidi="fa-IR"/>
        </w:rPr>
        <w:t xml:space="preserve"> </w:t>
      </w:r>
      <w:r w:rsidRPr="000E0690">
        <w:rPr>
          <w:rFonts w:ascii="Tahoma" w:hAnsi="Tahoma" w:cs="Tahoma" w:hint="eastAsia"/>
          <w:rtl/>
        </w:rPr>
        <w:t>سکوت‌ها</w:t>
      </w:r>
      <w:r w:rsidRPr="000E0690">
        <w:rPr>
          <w:rFonts w:ascii="Tahoma" w:hAnsi="Tahoma" w:cs="Tahoma"/>
          <w:rtl/>
        </w:rPr>
        <w:t xml:space="preserve"> را پر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کند،</w:t>
      </w:r>
      <w:r w:rsidR="00956EB3">
        <w:rPr>
          <w:rFonts w:ascii="Tahoma" w:hAnsi="Tahoma" w:cs="Tahoma" w:hint="cs"/>
          <w:rtl/>
          <w:lang w:bidi="fa-IR"/>
        </w:rPr>
        <w:t xml:space="preserve"> </w:t>
      </w:r>
      <w:r w:rsidRPr="000E0690">
        <w:rPr>
          <w:rFonts w:ascii="Tahoma" w:hAnsi="Tahoma" w:cs="Tahoma" w:hint="eastAsia"/>
          <w:rtl/>
        </w:rPr>
        <w:t>تصو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رها</w:t>
      </w:r>
      <w:r w:rsidRPr="000E0690">
        <w:rPr>
          <w:rFonts w:ascii="Tahoma" w:hAnsi="Tahoma" w:cs="Tahoma"/>
          <w:rtl/>
        </w:rPr>
        <w:t xml:space="preserve"> را به هم پ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وند</w:t>
      </w:r>
      <w:r w:rsidRPr="000E0690">
        <w:rPr>
          <w:rFonts w:ascii="Tahoma" w:hAnsi="Tahoma" w:cs="Tahoma"/>
          <w:rtl/>
        </w:rPr>
        <w:t xml:space="preserve">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دهد،</w:t>
      </w:r>
      <w:r w:rsidR="00956EB3">
        <w:rPr>
          <w:rFonts w:ascii="Tahoma" w:hAnsi="Tahoma" w:cs="Tahoma" w:hint="cs"/>
          <w:rtl/>
          <w:lang w:bidi="fa-IR"/>
        </w:rPr>
        <w:t xml:space="preserve"> </w:t>
      </w:r>
      <w:r w:rsidRPr="000E0690">
        <w:rPr>
          <w:rFonts w:ascii="Tahoma" w:hAnsi="Tahoma" w:cs="Tahoma" w:hint="eastAsia"/>
          <w:rtl/>
        </w:rPr>
        <w:t>و</w:t>
      </w:r>
      <w:r w:rsidRPr="000E0690">
        <w:rPr>
          <w:rFonts w:ascii="Tahoma" w:hAnsi="Tahoma" w:cs="Tahoma"/>
          <w:rtl/>
        </w:rPr>
        <w:t xml:space="preserve"> تجربهٔ شخص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خود را وارد متن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کند</w:t>
      </w:r>
      <w:r w:rsidRPr="000E0690">
        <w:rPr>
          <w:rFonts w:ascii="Tahoma" w:hAnsi="Tahoma" w:cs="Tahoma"/>
          <w:rtl/>
        </w:rPr>
        <w:t>.</w:t>
      </w:r>
    </w:p>
    <w:p w:rsidR="000E0690" w:rsidRPr="000E0690" w:rsidRDefault="000E0690" w:rsidP="000E0690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0E0690">
        <w:rPr>
          <w:rFonts w:ascii="Tahoma" w:hAnsi="Tahoma" w:cs="Tahoma" w:hint="eastAsia"/>
          <w:rtl/>
        </w:rPr>
        <w:t>به</w:t>
      </w:r>
      <w:r w:rsidRPr="000E0690">
        <w:rPr>
          <w:rFonts w:ascii="Tahoma" w:hAnsi="Tahoma" w:cs="Tahoma"/>
          <w:rtl/>
        </w:rPr>
        <w:t xml:space="preserve"> هم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ن</w:t>
      </w:r>
      <w:r w:rsidRPr="000E0690">
        <w:rPr>
          <w:rFonts w:ascii="Tahoma" w:hAnsi="Tahoma" w:cs="Tahoma"/>
          <w:rtl/>
        </w:rPr>
        <w:t xml:space="preserve"> دل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ل</w:t>
      </w:r>
      <w:r w:rsidRPr="000E0690">
        <w:rPr>
          <w:rFonts w:ascii="Tahoma" w:hAnsi="Tahoma" w:cs="Tahoma"/>
          <w:rtl/>
        </w:rPr>
        <w:t xml:space="preserve"> است که بعض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شعرها فقط 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ک</w:t>
      </w:r>
      <w:r w:rsidRPr="000E0690">
        <w:rPr>
          <w:rFonts w:ascii="Tahoma" w:hAnsi="Tahoma" w:cs="Tahoma"/>
          <w:rtl/>
        </w:rPr>
        <w:t xml:space="preserve"> بار خوانده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شوند،</w:t>
      </w:r>
      <w:r w:rsidRPr="000E0690">
        <w:rPr>
          <w:rFonts w:ascii="Tahoma" w:hAnsi="Tahoma" w:cs="Tahoma"/>
          <w:rtl/>
        </w:rPr>
        <w:t xml:space="preserve"> اما بعض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د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گر</w:t>
      </w:r>
      <w:r w:rsidRPr="000E0690">
        <w:rPr>
          <w:rFonts w:ascii="Tahoma" w:hAnsi="Tahoma" w:cs="Tahoma"/>
          <w:rtl/>
        </w:rPr>
        <w:t xml:space="preserve"> عمر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با انسان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مانند</w:t>
      </w:r>
      <w:r w:rsidRPr="000E0690">
        <w:rPr>
          <w:rFonts w:ascii="Tahoma" w:hAnsi="Tahoma" w:cs="Tahoma"/>
          <w:rtl/>
        </w:rPr>
        <w:t>. ز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را</w:t>
      </w:r>
      <w:r w:rsidRPr="000E0690">
        <w:rPr>
          <w:rFonts w:ascii="Tahoma" w:hAnsi="Tahoma" w:cs="Tahoma"/>
          <w:rtl/>
        </w:rPr>
        <w:t xml:space="preserve"> شعرِ بزرگ، هر بار لا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ه‌ا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تازه آشکار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کند</w:t>
      </w:r>
      <w:r w:rsidRPr="000E0690">
        <w:rPr>
          <w:rFonts w:ascii="Tahoma" w:hAnsi="Tahoma" w:cs="Tahoma"/>
          <w:rtl/>
        </w:rPr>
        <w:t>.</w:t>
      </w:r>
    </w:p>
    <w:p w:rsidR="000E0690" w:rsidRPr="000E0690" w:rsidRDefault="000E0690" w:rsidP="000E0690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0E0690">
        <w:rPr>
          <w:rFonts w:ascii="Tahoma" w:hAnsi="Tahoma" w:cs="Tahoma" w:hint="eastAsia"/>
          <w:rtl/>
        </w:rPr>
        <w:t>در</w:t>
      </w:r>
      <w:r w:rsidRPr="000E0690">
        <w:rPr>
          <w:rFonts w:ascii="Tahoma" w:hAnsi="Tahoma" w:cs="Tahoma"/>
          <w:rtl/>
        </w:rPr>
        <w:t xml:space="preserve"> 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ن</w:t>
      </w:r>
      <w:r w:rsidRPr="000E0690">
        <w:rPr>
          <w:rFonts w:ascii="Tahoma" w:hAnsi="Tahoma" w:cs="Tahoma"/>
          <w:rtl/>
        </w:rPr>
        <w:t xml:space="preserve"> معنا، فال حافظ تنها 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ک</w:t>
      </w:r>
      <w:r w:rsidRPr="000E0690">
        <w:rPr>
          <w:rFonts w:ascii="Tahoma" w:hAnsi="Tahoma" w:cs="Tahoma"/>
          <w:rtl/>
        </w:rPr>
        <w:t xml:space="preserve"> رسم فرهنگ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ست؛</w:t>
      </w:r>
      <w:r w:rsidRPr="000E0690">
        <w:rPr>
          <w:rFonts w:ascii="Tahoma" w:hAnsi="Tahoma" w:cs="Tahoma"/>
          <w:rtl/>
        </w:rPr>
        <w:t xml:space="preserve"> نمونه‌ا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درخشان از مشارکت انسان در تول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د</w:t>
      </w:r>
      <w:r w:rsidRPr="000E0690">
        <w:rPr>
          <w:rFonts w:ascii="Tahoma" w:hAnsi="Tahoma" w:cs="Tahoma"/>
          <w:rtl/>
        </w:rPr>
        <w:t xml:space="preserve"> معناست. انسان در برابر شعر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ستد،</w:t>
      </w:r>
      <w:r w:rsidRPr="000E0690">
        <w:rPr>
          <w:rFonts w:ascii="Tahoma" w:hAnsi="Tahoma" w:cs="Tahoma"/>
          <w:rtl/>
        </w:rPr>
        <w:t xml:space="preserve"> پرسش خود را به آن عرضه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کند،</w:t>
      </w:r>
      <w:r w:rsidRPr="000E0690">
        <w:rPr>
          <w:rFonts w:ascii="Tahoma" w:hAnsi="Tahoma" w:cs="Tahoma"/>
          <w:rtl/>
        </w:rPr>
        <w:t xml:space="preserve"> و در فرا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ند</w:t>
      </w:r>
      <w:r w:rsidRPr="000E0690">
        <w:rPr>
          <w:rFonts w:ascii="Tahoma" w:hAnsi="Tahoma" w:cs="Tahoma"/>
          <w:rtl/>
        </w:rPr>
        <w:t xml:space="preserve"> خواندن، بخش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از پاسخ را در درون خو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ش</w:t>
      </w:r>
      <w:r w:rsidRPr="000E0690">
        <w:rPr>
          <w:rFonts w:ascii="Tahoma" w:hAnsi="Tahoma" w:cs="Tahoma"/>
          <w:rtl/>
        </w:rPr>
        <w:t xml:space="preserve"> کشف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کند</w:t>
      </w:r>
      <w:r w:rsidRPr="000E0690">
        <w:rPr>
          <w:rFonts w:ascii="Tahoma" w:hAnsi="Tahoma" w:cs="Tahoma"/>
          <w:rtl/>
        </w:rPr>
        <w:t>.</w:t>
      </w:r>
    </w:p>
    <w:p w:rsidR="000E0690" w:rsidRPr="000E0690" w:rsidRDefault="000E0690" w:rsidP="00956EB3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0E0690">
        <w:rPr>
          <w:rFonts w:ascii="Tahoma" w:hAnsi="Tahoma" w:cs="Tahoma" w:hint="eastAsia"/>
          <w:rtl/>
        </w:rPr>
        <w:t>اما</w:t>
      </w:r>
      <w:r w:rsidRPr="000E0690">
        <w:rPr>
          <w:rFonts w:ascii="Tahoma" w:hAnsi="Tahoma" w:cs="Tahoma"/>
          <w:rtl/>
        </w:rPr>
        <w:t xml:space="preserve"> در ع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ن</w:t>
      </w:r>
      <w:r w:rsidRPr="000E0690">
        <w:rPr>
          <w:rFonts w:ascii="Tahoma" w:hAnsi="Tahoma" w:cs="Tahoma"/>
          <w:rtl/>
        </w:rPr>
        <w:t xml:space="preserve"> حال، 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ن</w:t>
      </w:r>
      <w:r w:rsidRPr="000E0690">
        <w:rPr>
          <w:rFonts w:ascii="Tahoma" w:hAnsi="Tahoma" w:cs="Tahoma"/>
          <w:rtl/>
        </w:rPr>
        <w:t xml:space="preserve"> آ</w:t>
      </w:r>
      <w:r w:rsidRPr="000E0690">
        <w:rPr>
          <w:rFonts w:ascii="Tahoma" w:hAnsi="Tahoma" w:cs="Tahoma" w:hint="cs"/>
          <w:rtl/>
        </w:rPr>
        <w:t>یی</w:t>
      </w:r>
      <w:r w:rsidRPr="000E0690">
        <w:rPr>
          <w:rFonts w:ascii="Tahoma" w:hAnsi="Tahoma" w:cs="Tahoma" w:hint="eastAsia"/>
          <w:rtl/>
        </w:rPr>
        <w:t>ن</w:t>
      </w:r>
      <w:r w:rsidRPr="000E0690">
        <w:rPr>
          <w:rFonts w:ascii="Tahoma" w:hAnsi="Tahoma" w:cs="Tahoma"/>
          <w:rtl/>
        </w:rPr>
        <w:t xml:space="preserve"> هشدار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ز</w:t>
      </w:r>
      <w:r w:rsidRPr="000E0690">
        <w:rPr>
          <w:rFonts w:ascii="Tahoma" w:hAnsi="Tahoma" w:cs="Tahoma"/>
          <w:rtl/>
        </w:rPr>
        <w:t xml:space="preserve"> در خود دارد</w:t>
      </w:r>
      <w:r w:rsidR="00956EB3">
        <w:rPr>
          <w:rFonts w:ascii="Tahoma" w:hAnsi="Tahoma" w:cs="Tahoma" w:hint="cs"/>
          <w:rtl/>
        </w:rPr>
        <w:t>:</w:t>
      </w:r>
      <w:r w:rsidRPr="000E0690">
        <w:rPr>
          <w:rFonts w:ascii="Tahoma" w:hAnsi="Tahoma" w:cs="Tahoma"/>
          <w:rtl/>
        </w:rPr>
        <w:t xml:space="preserve"> اگر تفأل 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ا</w:t>
      </w:r>
      <w:r w:rsidRPr="000E0690">
        <w:rPr>
          <w:rFonts w:ascii="Tahoma" w:hAnsi="Tahoma" w:cs="Tahoma"/>
          <w:rtl/>
        </w:rPr>
        <w:t xml:space="preserve"> استخاره جا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اند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ش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دن</w:t>
      </w:r>
      <w:r w:rsidRPr="000E0690">
        <w:rPr>
          <w:rFonts w:ascii="Tahoma" w:hAnsi="Tahoma" w:cs="Tahoma"/>
          <w:rtl/>
        </w:rPr>
        <w:t xml:space="preserve"> را بگ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رد،</w:t>
      </w:r>
      <w:r w:rsidRPr="000E0690">
        <w:rPr>
          <w:rFonts w:ascii="Tahoma" w:hAnsi="Tahoma" w:cs="Tahoma"/>
          <w:rtl/>
        </w:rPr>
        <w:t xml:space="preserve">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تواند</w:t>
      </w:r>
      <w:r w:rsidRPr="000E0690">
        <w:rPr>
          <w:rFonts w:ascii="Tahoma" w:hAnsi="Tahoma" w:cs="Tahoma"/>
          <w:rtl/>
        </w:rPr>
        <w:t xml:space="preserve"> انسان را به انفعال بکشاند. حکمت حق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ق</w:t>
      </w:r>
      <w:r w:rsidRPr="000E0690">
        <w:rPr>
          <w:rFonts w:ascii="Tahoma" w:hAnsi="Tahoma" w:cs="Tahoma" w:hint="cs"/>
          <w:rtl/>
        </w:rPr>
        <w:t>یِ</w:t>
      </w:r>
      <w:r w:rsidRPr="000E0690">
        <w:rPr>
          <w:rFonts w:ascii="Tahoma" w:hAnsi="Tahoma" w:cs="Tahoma"/>
          <w:rtl/>
        </w:rPr>
        <w:t xml:space="preserve"> تفأل در آن 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ست</w:t>
      </w:r>
      <w:r w:rsidRPr="000E0690">
        <w:rPr>
          <w:rFonts w:ascii="Tahoma" w:hAnsi="Tahoma" w:cs="Tahoma"/>
          <w:rtl/>
        </w:rPr>
        <w:t xml:space="preserve"> که انسان مسئول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ت</w:t>
      </w:r>
      <w:r w:rsidRPr="000E0690">
        <w:rPr>
          <w:rFonts w:ascii="Tahoma" w:hAnsi="Tahoma" w:cs="Tahoma"/>
          <w:rtl/>
        </w:rPr>
        <w:t xml:space="preserve"> زندگ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خود را به کتاب واگذار کند، بلکه در آن است که متن بتواند چشم او را به لا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ه‌ها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ناد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دهٔ</w:t>
      </w:r>
      <w:r w:rsidRPr="000E0690">
        <w:rPr>
          <w:rFonts w:ascii="Tahoma" w:hAnsi="Tahoma" w:cs="Tahoma"/>
          <w:rtl/>
        </w:rPr>
        <w:t xml:space="preserve"> وجودش باز کند.</w:t>
      </w:r>
      <w:r w:rsidR="00956EB3">
        <w:rPr>
          <w:rFonts w:ascii="Tahoma" w:hAnsi="Tahoma" w:cs="Tahoma" w:hint="cs"/>
          <w:rtl/>
          <w:lang w:bidi="fa-IR"/>
        </w:rPr>
        <w:t xml:space="preserve"> </w:t>
      </w:r>
      <w:r w:rsidRPr="000E0690">
        <w:rPr>
          <w:rFonts w:ascii="Tahoma" w:hAnsi="Tahoma" w:cs="Tahoma" w:hint="eastAsia"/>
          <w:rtl/>
        </w:rPr>
        <w:t>تفأل،</w:t>
      </w:r>
      <w:r w:rsidRPr="000E0690">
        <w:rPr>
          <w:rFonts w:ascii="Tahoma" w:hAnsi="Tahoma" w:cs="Tahoma"/>
          <w:rtl/>
        </w:rPr>
        <w:t xml:space="preserve"> در بهتر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ن</w:t>
      </w:r>
      <w:r w:rsidRPr="000E0690">
        <w:rPr>
          <w:rFonts w:ascii="Tahoma" w:hAnsi="Tahoma" w:cs="Tahoma"/>
          <w:rtl/>
        </w:rPr>
        <w:t xml:space="preserve"> شکل خود، تعط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ل</w:t>
      </w:r>
      <w:r w:rsidRPr="000E0690">
        <w:rPr>
          <w:rFonts w:ascii="Tahoma" w:hAnsi="Tahoma" w:cs="Tahoma"/>
          <w:rtl/>
        </w:rPr>
        <w:t xml:space="preserve"> کردن عقل 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ست؛</w:t>
      </w:r>
      <w:r w:rsidRPr="000E0690">
        <w:rPr>
          <w:rFonts w:ascii="Tahoma" w:hAnsi="Tahoma" w:cs="Tahoma"/>
          <w:rtl/>
        </w:rPr>
        <w:t xml:space="preserve"> گسترش م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دان</w:t>
      </w:r>
      <w:r w:rsidRPr="000E0690">
        <w:rPr>
          <w:rFonts w:ascii="Tahoma" w:hAnsi="Tahoma" w:cs="Tahoma"/>
          <w:rtl/>
        </w:rPr>
        <w:t xml:space="preserve"> معناست.</w:t>
      </w:r>
    </w:p>
    <w:p w:rsidR="000E0690" w:rsidRPr="000E0690" w:rsidRDefault="000E0690" w:rsidP="000E0690">
      <w:pPr>
        <w:bidi/>
        <w:spacing w:after="0" w:line="360" w:lineRule="auto"/>
        <w:ind w:firstLine="720"/>
        <w:rPr>
          <w:rFonts w:ascii="Tahoma" w:hAnsi="Tahoma" w:cs="Tahoma" w:hint="cs"/>
          <w:rtl/>
          <w:lang w:bidi="fa-IR"/>
        </w:rPr>
      </w:pPr>
      <w:r w:rsidRPr="000E0690">
        <w:rPr>
          <w:rFonts w:ascii="Tahoma" w:hAnsi="Tahoma" w:cs="Tahoma" w:hint="eastAsia"/>
          <w:rtl/>
        </w:rPr>
        <w:t>و</w:t>
      </w:r>
      <w:r w:rsidRPr="000E0690">
        <w:rPr>
          <w:rFonts w:ascii="Tahoma" w:hAnsi="Tahoma" w:cs="Tahoma"/>
          <w:rtl/>
        </w:rPr>
        <w:t xml:space="preserve"> شا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د</w:t>
      </w:r>
      <w:r w:rsidRPr="000E0690">
        <w:rPr>
          <w:rFonts w:ascii="Tahoma" w:hAnsi="Tahoma" w:cs="Tahoma"/>
          <w:rtl/>
        </w:rPr>
        <w:t xml:space="preserve"> راز ماندگار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حافظ 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ز</w:t>
      </w:r>
      <w:r w:rsidRPr="000E0690">
        <w:rPr>
          <w:rFonts w:ascii="Tahoma" w:hAnsi="Tahoma" w:cs="Tahoma"/>
          <w:rtl/>
        </w:rPr>
        <w:t xml:space="preserve"> هم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ن</w:t>
      </w:r>
      <w:r w:rsidRPr="000E0690">
        <w:rPr>
          <w:rFonts w:ascii="Tahoma" w:hAnsi="Tahoma" w:cs="Tahoma"/>
          <w:rtl/>
        </w:rPr>
        <w:t xml:space="preserve"> باشد: او شعر را چنان ساخته که هر خواننده بتواند در آن، بخش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از سرنوشت خو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ش</w:t>
      </w:r>
      <w:r w:rsidRPr="000E0690">
        <w:rPr>
          <w:rFonts w:ascii="Tahoma" w:hAnsi="Tahoma" w:cs="Tahoma"/>
          <w:rtl/>
        </w:rPr>
        <w:t xml:space="preserve"> را بازب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ابد</w:t>
      </w:r>
      <w:r w:rsidRPr="000E0690">
        <w:rPr>
          <w:rFonts w:ascii="Tahoma" w:hAnsi="Tahoma" w:cs="Tahoma"/>
          <w:rtl/>
        </w:rPr>
        <w:t>. شعر حافظ، پاسخ قطع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نم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دهد؛</w:t>
      </w:r>
      <w:r w:rsidRPr="000E0690">
        <w:rPr>
          <w:rFonts w:ascii="Tahoma" w:hAnsi="Tahoma" w:cs="Tahoma"/>
          <w:rtl/>
        </w:rPr>
        <w:t xml:space="preserve"> امکانِ پاسخ را ب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دار</w:t>
      </w:r>
      <w:r w:rsidRPr="000E0690">
        <w:rPr>
          <w:rFonts w:ascii="Tahoma" w:hAnsi="Tahoma" w:cs="Tahoma"/>
          <w:rtl/>
        </w:rPr>
        <w:t xml:space="preserve">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کند</w:t>
      </w:r>
      <w:r w:rsidRPr="000E0690">
        <w:rPr>
          <w:rFonts w:ascii="Tahoma" w:hAnsi="Tahoma" w:cs="Tahoma"/>
          <w:rtl/>
        </w:rPr>
        <w:t>.</w:t>
      </w:r>
    </w:p>
    <w:p w:rsidR="000E6AC0" w:rsidRPr="005F775A" w:rsidRDefault="000E0690" w:rsidP="000E0690">
      <w:pPr>
        <w:bidi/>
        <w:spacing w:after="0" w:line="360" w:lineRule="auto"/>
        <w:ind w:firstLine="720"/>
        <w:rPr>
          <w:rFonts w:ascii="Tahoma" w:hAnsi="Tahoma" w:cs="Tahoma"/>
        </w:rPr>
      </w:pPr>
      <w:r w:rsidRPr="000E0690">
        <w:rPr>
          <w:rFonts w:ascii="Tahoma" w:hAnsi="Tahoma" w:cs="Tahoma" w:hint="eastAsia"/>
          <w:rtl/>
        </w:rPr>
        <w:t>در</w:t>
      </w:r>
      <w:r w:rsidRPr="000E0690">
        <w:rPr>
          <w:rFonts w:ascii="Tahoma" w:hAnsi="Tahoma" w:cs="Tahoma"/>
          <w:rtl/>
        </w:rPr>
        <w:t xml:space="preserve"> نت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جه،</w:t>
      </w:r>
      <w:r w:rsidRPr="000E0690">
        <w:rPr>
          <w:rFonts w:ascii="Tahoma" w:hAnsi="Tahoma" w:cs="Tahoma"/>
          <w:rtl/>
        </w:rPr>
        <w:t xml:space="preserve"> فال حافظ نه پ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شگو</w:t>
      </w:r>
      <w:r w:rsidRPr="000E0690">
        <w:rPr>
          <w:rFonts w:ascii="Tahoma" w:hAnsi="Tahoma" w:cs="Tahoma" w:hint="cs"/>
          <w:rtl/>
        </w:rPr>
        <w:t>یی</w:t>
      </w:r>
      <w:r w:rsidRPr="000E0690">
        <w:rPr>
          <w:rFonts w:ascii="Tahoma" w:hAnsi="Tahoma" w:cs="Tahoma"/>
          <w:rtl/>
        </w:rPr>
        <w:t xml:space="preserve"> آ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نده،</w:t>
      </w:r>
      <w:r w:rsidRPr="000E0690">
        <w:rPr>
          <w:rFonts w:ascii="Tahoma" w:hAnsi="Tahoma" w:cs="Tahoma"/>
          <w:rtl/>
        </w:rPr>
        <w:t xml:space="preserve"> بلکه گفت‌وگو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انسان با ابهامِ زندگ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/>
          <w:rtl/>
        </w:rPr>
        <w:t xml:space="preserve"> است؛ گفت‌وگو</w:t>
      </w:r>
      <w:r w:rsidRPr="000E0690">
        <w:rPr>
          <w:rFonts w:ascii="Tahoma" w:hAnsi="Tahoma" w:cs="Tahoma" w:hint="cs"/>
          <w:rtl/>
        </w:rPr>
        <w:t>یی</w:t>
      </w:r>
      <w:r w:rsidRPr="000E0690">
        <w:rPr>
          <w:rFonts w:ascii="Tahoma" w:hAnsi="Tahoma" w:cs="Tahoma"/>
          <w:rtl/>
        </w:rPr>
        <w:t xml:space="preserve"> که در آن، شعر هر بار از نو متولد م</w:t>
      </w:r>
      <w:r w:rsidRPr="000E0690">
        <w:rPr>
          <w:rFonts w:ascii="Tahoma" w:hAnsi="Tahoma" w:cs="Tahoma" w:hint="cs"/>
          <w:rtl/>
        </w:rPr>
        <w:t>ی‌</w:t>
      </w:r>
      <w:r w:rsidRPr="000E0690">
        <w:rPr>
          <w:rFonts w:ascii="Tahoma" w:hAnsi="Tahoma" w:cs="Tahoma" w:hint="eastAsia"/>
          <w:rtl/>
        </w:rPr>
        <w:t>شود</w:t>
      </w:r>
      <w:r w:rsidRPr="000E0690">
        <w:rPr>
          <w:rFonts w:ascii="Tahoma" w:hAnsi="Tahoma" w:cs="Tahoma"/>
          <w:rtl/>
        </w:rPr>
        <w:t xml:space="preserve"> و خواننده، د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گر</w:t>
      </w:r>
      <w:r w:rsidRPr="000E0690">
        <w:rPr>
          <w:rFonts w:ascii="Tahoma" w:hAnsi="Tahoma" w:cs="Tahoma"/>
          <w:rtl/>
        </w:rPr>
        <w:t xml:space="preserve"> تنها مخاطب ن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ست،</w:t>
      </w:r>
      <w:r w:rsidRPr="000E0690">
        <w:rPr>
          <w:rFonts w:ascii="Tahoma" w:hAnsi="Tahoma" w:cs="Tahoma"/>
          <w:rtl/>
        </w:rPr>
        <w:t xml:space="preserve"> بلکه شر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ک</w:t>
      </w:r>
      <w:r w:rsidRPr="000E0690">
        <w:rPr>
          <w:rFonts w:ascii="Tahoma" w:hAnsi="Tahoma" w:cs="Tahoma"/>
          <w:rtl/>
        </w:rPr>
        <w:t xml:space="preserve"> آفر</w:t>
      </w:r>
      <w:r w:rsidRPr="000E0690">
        <w:rPr>
          <w:rFonts w:ascii="Tahoma" w:hAnsi="Tahoma" w:cs="Tahoma" w:hint="cs"/>
          <w:rtl/>
        </w:rPr>
        <w:t>ی</w:t>
      </w:r>
      <w:r w:rsidRPr="000E0690">
        <w:rPr>
          <w:rFonts w:ascii="Tahoma" w:hAnsi="Tahoma" w:cs="Tahoma" w:hint="eastAsia"/>
          <w:rtl/>
        </w:rPr>
        <w:t>نش</w:t>
      </w:r>
      <w:r w:rsidRPr="000E0690">
        <w:rPr>
          <w:rFonts w:ascii="Tahoma" w:hAnsi="Tahoma" w:cs="Tahoma"/>
          <w:rtl/>
        </w:rPr>
        <w:t xml:space="preserve"> معناست.</w:t>
      </w:r>
    </w:p>
    <w:sectPr w:rsidR="000E6AC0" w:rsidRPr="005F775A" w:rsidSect="00234252">
      <w:footerReference w:type="default" r:id="rId8"/>
      <w:pgSz w:w="12240" w:h="15840"/>
      <w:pgMar w:top="99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2BB6" w:rsidRDefault="00B52BB6" w:rsidP="00234252">
      <w:pPr>
        <w:spacing w:after="0" w:line="240" w:lineRule="auto"/>
      </w:pPr>
      <w:r>
        <w:separator/>
      </w:r>
    </w:p>
  </w:endnote>
  <w:endnote w:type="continuationSeparator" w:id="0">
    <w:p w:rsidR="00B52BB6" w:rsidRDefault="00B52BB6" w:rsidP="002342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4586901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34252" w:rsidRDefault="0023425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52BB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234252" w:rsidRDefault="0023425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2BB6" w:rsidRDefault="00B52BB6" w:rsidP="00234252">
      <w:pPr>
        <w:spacing w:after="0" w:line="240" w:lineRule="auto"/>
      </w:pPr>
      <w:r>
        <w:separator/>
      </w:r>
    </w:p>
  </w:footnote>
  <w:footnote w:type="continuationSeparator" w:id="0">
    <w:p w:rsidR="00B52BB6" w:rsidRDefault="00B52BB6" w:rsidP="002342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5E863D4"/>
    <w:multiLevelType w:val="multilevel"/>
    <w:tmpl w:val="28E2E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B5050D7"/>
    <w:multiLevelType w:val="multilevel"/>
    <w:tmpl w:val="3DAECA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4380A99"/>
    <w:multiLevelType w:val="multilevel"/>
    <w:tmpl w:val="82B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B3D01E1"/>
    <w:multiLevelType w:val="multilevel"/>
    <w:tmpl w:val="99409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B796A10"/>
    <w:multiLevelType w:val="multilevel"/>
    <w:tmpl w:val="6F5826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BB03496"/>
    <w:multiLevelType w:val="multilevel"/>
    <w:tmpl w:val="42FAFA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62966339"/>
    <w:multiLevelType w:val="multilevel"/>
    <w:tmpl w:val="96083C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B9F4829"/>
    <w:multiLevelType w:val="multilevel"/>
    <w:tmpl w:val="033A4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7"/>
  </w:num>
  <w:num w:numId="3">
    <w:abstractNumId w:val="3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426"/>
    <w:rsid w:val="000E0690"/>
    <w:rsid w:val="000E6AC0"/>
    <w:rsid w:val="000F2736"/>
    <w:rsid w:val="000F3A96"/>
    <w:rsid w:val="0010463A"/>
    <w:rsid w:val="00122B9B"/>
    <w:rsid w:val="00234252"/>
    <w:rsid w:val="00263097"/>
    <w:rsid w:val="002A608C"/>
    <w:rsid w:val="002E0611"/>
    <w:rsid w:val="0034600D"/>
    <w:rsid w:val="00390A84"/>
    <w:rsid w:val="003E646E"/>
    <w:rsid w:val="00403209"/>
    <w:rsid w:val="00412A18"/>
    <w:rsid w:val="00425A37"/>
    <w:rsid w:val="004C405E"/>
    <w:rsid w:val="005A42B8"/>
    <w:rsid w:val="005F775A"/>
    <w:rsid w:val="0064050D"/>
    <w:rsid w:val="00724502"/>
    <w:rsid w:val="00747E05"/>
    <w:rsid w:val="007A0C62"/>
    <w:rsid w:val="00837739"/>
    <w:rsid w:val="00850C04"/>
    <w:rsid w:val="00865426"/>
    <w:rsid w:val="00956EB3"/>
    <w:rsid w:val="00A10D80"/>
    <w:rsid w:val="00A441B4"/>
    <w:rsid w:val="00A500F7"/>
    <w:rsid w:val="00A763A1"/>
    <w:rsid w:val="00B33786"/>
    <w:rsid w:val="00B42268"/>
    <w:rsid w:val="00B52BB6"/>
    <w:rsid w:val="00B76206"/>
    <w:rsid w:val="00ED25BB"/>
    <w:rsid w:val="00F5092B"/>
    <w:rsid w:val="00FB4553"/>
    <w:rsid w:val="00FE43B1"/>
    <w:rsid w:val="00FE772F"/>
    <w:rsid w:val="00FF36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500F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500F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500F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34252"/>
  </w:style>
  <w:style w:type="paragraph" w:styleId="Footer">
    <w:name w:val="footer"/>
    <w:basedOn w:val="Normal"/>
    <w:link w:val="FooterChar"/>
    <w:uiPriority w:val="99"/>
    <w:unhideWhenUsed/>
    <w:rsid w:val="002342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34252"/>
  </w:style>
  <w:style w:type="character" w:customStyle="1" w:styleId="Heading1Char">
    <w:name w:val="Heading 1 Char"/>
    <w:basedOn w:val="DefaultParagraphFont"/>
    <w:link w:val="Heading1"/>
    <w:uiPriority w:val="9"/>
    <w:rsid w:val="00A500F7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500F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500F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NormalWeb">
    <w:name w:val="Normal (Web)"/>
    <w:basedOn w:val="Normal"/>
    <w:uiPriority w:val="99"/>
    <w:semiHidden/>
    <w:unhideWhenUsed/>
    <w:rsid w:val="00A500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hitespace-normal">
    <w:name w:val="whitespace-normal"/>
    <w:basedOn w:val="DefaultParagraphFont"/>
    <w:rsid w:val="00A500F7"/>
  </w:style>
  <w:style w:type="character" w:styleId="Emphasis">
    <w:name w:val="Emphasis"/>
    <w:basedOn w:val="DefaultParagraphFont"/>
    <w:uiPriority w:val="20"/>
    <w:qFormat/>
    <w:rsid w:val="00A500F7"/>
    <w:rPr>
      <w:i/>
      <w:iCs/>
    </w:rPr>
  </w:style>
  <w:style w:type="character" w:styleId="Strong">
    <w:name w:val="Strong"/>
    <w:basedOn w:val="DefaultParagraphFont"/>
    <w:uiPriority w:val="22"/>
    <w:qFormat/>
    <w:rsid w:val="00A500F7"/>
    <w:rPr>
      <w:b/>
      <w:bCs/>
    </w:rPr>
  </w:style>
  <w:style w:type="character" w:styleId="Hyperlink">
    <w:name w:val="Hyperlink"/>
    <w:basedOn w:val="DefaultParagraphFont"/>
    <w:uiPriority w:val="99"/>
    <w:unhideWhenUsed/>
    <w:rsid w:val="0010463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924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35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707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87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9930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9314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77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339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1011</Words>
  <Characters>5767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Esmail</dc:creator>
  <cp:lastModifiedBy>Esmail</cp:lastModifiedBy>
  <cp:revision>4</cp:revision>
  <dcterms:created xsi:type="dcterms:W3CDTF">2026-05-21T17:54:00Z</dcterms:created>
  <dcterms:modified xsi:type="dcterms:W3CDTF">2026-05-21T22:20:00Z</dcterms:modified>
</cp:coreProperties>
</file>