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050" w:rsidRPr="00DE261B" w:rsidRDefault="00742E2D" w:rsidP="00F17B9F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color w:val="C00000"/>
          <w:sz w:val="36"/>
          <w:szCs w:val="36"/>
          <w:rtl/>
          <w:lang w:val="en-US" w:bidi="fa-IR"/>
        </w:rPr>
      </w:pPr>
      <w:r>
        <w:rPr>
          <w:rFonts w:asciiTheme="majorBidi" w:hAnsiTheme="majorBidi" w:cstheme="majorBidi" w:hint="cs"/>
          <w:b/>
          <w:bCs/>
          <w:color w:val="C00000"/>
          <w:sz w:val="36"/>
          <w:szCs w:val="36"/>
          <w:rtl/>
          <w:lang w:val="en-US" w:bidi="fa-IR"/>
        </w:rPr>
        <w:t>چه کسی ادای «امیر بی مخ» را بازی کرده است</w:t>
      </w:r>
      <w:r w:rsidR="00F17B9F">
        <w:rPr>
          <w:rFonts w:asciiTheme="majorBidi" w:hAnsiTheme="majorBidi" w:cstheme="majorBidi" w:hint="cs"/>
          <w:b/>
          <w:bCs/>
          <w:color w:val="C00000"/>
          <w:sz w:val="36"/>
          <w:szCs w:val="36"/>
          <w:rtl/>
          <w:lang w:val="en-US" w:bidi="fa-IR"/>
        </w:rPr>
        <w:t>؟</w:t>
      </w:r>
    </w:p>
    <w:p w:rsidR="00DE261B" w:rsidRPr="00DE261B" w:rsidRDefault="00DE261B" w:rsidP="0023485A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  <w:rtl/>
          <w:lang w:val="en-US" w:bidi="fa-IR"/>
        </w:rPr>
      </w:pPr>
      <w:r w:rsidRPr="00DE261B">
        <w:rPr>
          <w:rFonts w:asciiTheme="majorBidi" w:hAnsiTheme="majorBidi" w:cstheme="majorBidi"/>
          <w:b/>
          <w:bCs/>
          <w:sz w:val="24"/>
          <w:szCs w:val="24"/>
          <w:rtl/>
          <w:lang w:val="en-US" w:bidi="fa-IR"/>
        </w:rPr>
        <w:t>اسماعیل نوری علا</w:t>
      </w:r>
    </w:p>
    <w:p w:rsidR="00742E2D" w:rsidRDefault="00DE261B" w:rsidP="00E71BC2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ab/>
      </w:r>
      <w:r w:rsidR="0023485A">
        <w:rPr>
          <w:rFonts w:ascii="Tahoma" w:hAnsi="Tahoma" w:cs="Tahoma" w:hint="cs"/>
          <w:rtl/>
          <w:lang w:val="en-US" w:bidi="fa-IR"/>
        </w:rPr>
        <w:t>در برنامه دوشنبه</w:t>
      </w:r>
      <w:r w:rsidR="00E71BC2">
        <w:rPr>
          <w:rFonts w:ascii="Tahoma" w:hAnsi="Tahoma" w:cs="Tahoma" w:hint="cs"/>
          <w:rtl/>
          <w:lang w:val="en-US" w:bidi="fa-IR"/>
        </w:rPr>
        <w:t xml:space="preserve">ء گذشتهء «گفتگوی تلویزیونی </w:t>
      </w:r>
      <w:r w:rsidR="0023485A">
        <w:rPr>
          <w:rFonts w:ascii="Tahoma" w:hAnsi="Tahoma" w:cs="Tahoma" w:hint="cs"/>
          <w:rtl/>
          <w:lang w:val="en-US" w:bidi="fa-IR"/>
        </w:rPr>
        <w:t>یاران» به مدیریت آقای عالیزضا میبدی</w:t>
      </w:r>
      <w:r w:rsidR="00E71BC2">
        <w:rPr>
          <w:rFonts w:ascii="Tahoma" w:hAnsi="Tahoma" w:cs="Tahoma" w:hint="cs"/>
          <w:rtl/>
          <w:lang w:val="en-US" w:bidi="fa-IR"/>
        </w:rPr>
        <w:t>،</w:t>
      </w:r>
      <w:r w:rsidR="0023485A">
        <w:rPr>
          <w:rFonts w:ascii="Tahoma" w:hAnsi="Tahoma" w:cs="Tahoma" w:hint="cs"/>
          <w:rtl/>
          <w:lang w:val="en-US" w:bidi="fa-IR"/>
        </w:rPr>
        <w:t xml:space="preserve"> که از کانال «پارس تیو.وی » پخش می ش</w:t>
      </w:r>
      <w:r w:rsidR="00E71BC2">
        <w:rPr>
          <w:rFonts w:ascii="Tahoma" w:hAnsi="Tahoma" w:cs="Tahoma" w:hint="cs"/>
          <w:rtl/>
          <w:lang w:val="en-US" w:bidi="fa-IR"/>
        </w:rPr>
        <w:t>و</w:t>
      </w:r>
      <w:r w:rsidR="0023485A">
        <w:rPr>
          <w:rFonts w:ascii="Tahoma" w:hAnsi="Tahoma" w:cs="Tahoma" w:hint="cs"/>
          <w:rtl/>
          <w:lang w:val="en-US" w:bidi="fa-IR"/>
        </w:rPr>
        <w:t>د</w:t>
      </w:r>
      <w:r w:rsidR="00E71BC2">
        <w:rPr>
          <w:rFonts w:ascii="Tahoma" w:hAnsi="Tahoma" w:cs="Tahoma" w:hint="cs"/>
          <w:rtl/>
          <w:lang w:val="en-US" w:bidi="fa-IR"/>
        </w:rPr>
        <w:t>،</w:t>
      </w:r>
      <w:r w:rsidR="0023485A">
        <w:rPr>
          <w:rFonts w:ascii="Tahoma" w:hAnsi="Tahoma" w:cs="Tahoma" w:hint="cs"/>
          <w:rtl/>
          <w:lang w:val="en-US" w:bidi="fa-IR"/>
        </w:rPr>
        <w:t xml:space="preserve"> من مطالبی در مورد</w:t>
      </w:r>
      <w:r w:rsidR="00E71BC2">
        <w:rPr>
          <w:rFonts w:ascii="Tahoma" w:hAnsi="Tahoma" w:cs="Tahoma" w:hint="cs"/>
          <w:rtl/>
          <w:lang w:val="en-US" w:bidi="fa-IR"/>
        </w:rPr>
        <w:t xml:space="preserve"> مخالفتم با نظریه</w:t>
      </w:r>
      <w:r w:rsidR="0023485A">
        <w:rPr>
          <w:rFonts w:ascii="Tahoma" w:hAnsi="Tahoma" w:cs="Tahoma" w:hint="cs"/>
          <w:rtl/>
          <w:lang w:val="en-US" w:bidi="fa-IR"/>
        </w:rPr>
        <w:t xml:space="preserve"> بازگشت به قانون اساسی مشروطه گفتم</w:t>
      </w:r>
      <w:r w:rsidR="006552D0">
        <w:rPr>
          <w:rFonts w:ascii="Tahoma" w:hAnsi="Tahoma" w:cs="Tahoma" w:hint="cs"/>
          <w:rtl/>
          <w:lang w:val="en-US" w:bidi="fa-IR"/>
        </w:rPr>
        <w:t xml:space="preserve"> که در این لینک قابل شنیدن است (1).</w:t>
      </w:r>
    </w:p>
    <w:p w:rsidR="00DE261B" w:rsidRDefault="0023485A" w:rsidP="006552D0">
      <w:pPr>
        <w:bidi/>
        <w:spacing w:after="0" w:line="360" w:lineRule="auto"/>
        <w:ind w:firstLine="720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رور بعد</w:t>
      </w:r>
      <w:r w:rsidR="006552D0">
        <w:rPr>
          <w:rFonts w:ascii="Tahoma" w:hAnsi="Tahoma" w:cs="Tahoma" w:hint="cs"/>
          <w:rtl/>
          <w:lang w:val="en-US" w:bidi="fa-IR"/>
        </w:rPr>
        <w:t xml:space="preserve"> کانال تلگرامی آقای امیر طاهری،</w:t>
      </w:r>
      <w:r>
        <w:rPr>
          <w:rFonts w:ascii="Tahoma" w:hAnsi="Tahoma" w:cs="Tahoma" w:hint="cs"/>
          <w:rtl/>
          <w:lang w:val="en-US" w:bidi="fa-IR"/>
        </w:rPr>
        <w:t xml:space="preserve"> تئوریسین شناخته شده نظریه لزوم بازگشت به قانون اساسی مشروطه</w:t>
      </w:r>
      <w:r w:rsidR="006552D0">
        <w:rPr>
          <w:rFonts w:ascii="Tahoma" w:hAnsi="Tahoma" w:cs="Tahoma" w:hint="cs"/>
          <w:rtl/>
          <w:lang w:val="en-US" w:bidi="fa-IR"/>
        </w:rPr>
        <w:t>،</w:t>
      </w:r>
      <w:r>
        <w:rPr>
          <w:rFonts w:ascii="Tahoma" w:hAnsi="Tahoma" w:cs="Tahoma" w:hint="cs"/>
          <w:rtl/>
          <w:lang w:val="en-US" w:bidi="fa-IR"/>
        </w:rPr>
        <w:t xml:space="preserve"> </w:t>
      </w:r>
      <w:r w:rsidR="006552D0">
        <w:rPr>
          <w:rFonts w:ascii="Tahoma" w:hAnsi="Tahoma" w:cs="Tahoma" w:hint="cs"/>
          <w:rtl/>
          <w:lang w:val="en-US" w:bidi="fa-IR"/>
        </w:rPr>
        <w:t>ویدئوی حرف های مرا گذاشته و در زیر</w:t>
      </w:r>
      <w:r>
        <w:rPr>
          <w:rFonts w:ascii="Tahoma" w:hAnsi="Tahoma" w:cs="Tahoma" w:hint="cs"/>
          <w:rtl/>
          <w:lang w:val="en-US" w:bidi="fa-IR"/>
        </w:rPr>
        <w:t xml:space="preserve"> آن این مطال</w:t>
      </w:r>
      <w:r w:rsidR="006552D0">
        <w:rPr>
          <w:rFonts w:ascii="Tahoma" w:hAnsi="Tahoma" w:cs="Tahoma" w:hint="cs"/>
          <w:rtl/>
          <w:lang w:val="en-US" w:bidi="fa-IR"/>
        </w:rPr>
        <w:t>ب را اضافه کرده است</w:t>
      </w:r>
      <w:r>
        <w:rPr>
          <w:rFonts w:ascii="Tahoma" w:hAnsi="Tahoma" w:cs="Tahoma" w:hint="cs"/>
          <w:rtl/>
          <w:lang w:val="en-US" w:bidi="fa-IR"/>
        </w:rPr>
        <w:t>:</w:t>
      </w:r>
    </w:p>
    <w:p w:rsidR="0023485A" w:rsidRDefault="0023485A" w:rsidP="0023485A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ab/>
        <w:t>«</w:t>
      </w:r>
      <w:r w:rsidRPr="0023485A">
        <w:rPr>
          <w:rFonts w:ascii="Tahoma" w:hAnsi="Tahoma" w:cs="Tahoma"/>
          <w:rtl/>
          <w:lang w:val="en-US" w:bidi="fa-IR"/>
        </w:rPr>
        <w:t>وجه اشتراک تقر</w:t>
      </w:r>
      <w:r w:rsidRPr="0023485A">
        <w:rPr>
          <w:rFonts w:ascii="Tahoma" w:hAnsi="Tahoma" w:cs="Tahoma" w:hint="cs"/>
          <w:rtl/>
          <w:lang w:val="en-US" w:bidi="fa-IR"/>
        </w:rPr>
        <w:t>ی</w:t>
      </w:r>
      <w:r w:rsidRPr="0023485A">
        <w:rPr>
          <w:rFonts w:ascii="Tahoma" w:hAnsi="Tahoma" w:cs="Tahoma" w:hint="eastAsia"/>
          <w:rtl/>
          <w:lang w:val="en-US" w:bidi="fa-IR"/>
        </w:rPr>
        <w:t>با</w:t>
      </w:r>
      <w:r w:rsidRPr="0023485A">
        <w:rPr>
          <w:rFonts w:ascii="Tahoma" w:hAnsi="Tahoma" w:cs="Tahoma"/>
          <w:rtl/>
          <w:lang w:val="en-US" w:bidi="fa-IR"/>
        </w:rPr>
        <w:t xml:space="preserve"> تمام</w:t>
      </w:r>
      <w:r w:rsidRPr="0023485A">
        <w:rPr>
          <w:rFonts w:ascii="Tahoma" w:hAnsi="Tahoma" w:cs="Tahoma" w:hint="cs"/>
          <w:rtl/>
          <w:lang w:val="en-US" w:bidi="fa-IR"/>
        </w:rPr>
        <w:t>ی</w:t>
      </w:r>
      <w:r w:rsidRPr="0023485A">
        <w:rPr>
          <w:rFonts w:ascii="Tahoma" w:hAnsi="Tahoma" w:cs="Tahoma"/>
          <w:rtl/>
          <w:lang w:val="en-US" w:bidi="fa-IR"/>
        </w:rPr>
        <w:t xml:space="preserve"> حام</w:t>
      </w:r>
      <w:r w:rsidRPr="0023485A">
        <w:rPr>
          <w:rFonts w:ascii="Tahoma" w:hAnsi="Tahoma" w:cs="Tahoma" w:hint="cs"/>
          <w:rtl/>
          <w:lang w:val="en-US" w:bidi="fa-IR"/>
        </w:rPr>
        <w:t>ی</w:t>
      </w:r>
      <w:r w:rsidRPr="0023485A">
        <w:rPr>
          <w:rFonts w:ascii="Tahoma" w:hAnsi="Tahoma" w:cs="Tahoma" w:hint="eastAsia"/>
          <w:rtl/>
          <w:lang w:val="en-US" w:bidi="fa-IR"/>
        </w:rPr>
        <w:t>ان</w:t>
      </w:r>
      <w:r w:rsidRPr="0023485A">
        <w:rPr>
          <w:rFonts w:ascii="Tahoma" w:hAnsi="Tahoma" w:cs="Tahoma"/>
          <w:rtl/>
          <w:lang w:val="en-US" w:bidi="fa-IR"/>
        </w:rPr>
        <w:t xml:space="preserve"> شناخته شده‌</w:t>
      </w:r>
      <w:r w:rsidRPr="0023485A">
        <w:rPr>
          <w:rFonts w:ascii="Tahoma" w:hAnsi="Tahoma" w:cs="Tahoma" w:hint="cs"/>
          <w:rtl/>
          <w:lang w:val="en-US" w:bidi="fa-IR"/>
        </w:rPr>
        <w:t>ی</w:t>
      </w:r>
      <w:r w:rsidRPr="0023485A">
        <w:rPr>
          <w:rFonts w:ascii="Tahoma" w:hAnsi="Tahoma" w:cs="Tahoma"/>
          <w:rtl/>
          <w:lang w:val="en-US" w:bidi="fa-IR"/>
        </w:rPr>
        <w:t xml:space="preserve"> دفترچه‌</w:t>
      </w:r>
      <w:r w:rsidRPr="0023485A">
        <w:rPr>
          <w:rFonts w:ascii="Tahoma" w:hAnsi="Tahoma" w:cs="Tahoma" w:hint="cs"/>
          <w:rtl/>
          <w:lang w:val="en-US" w:bidi="fa-IR"/>
        </w:rPr>
        <w:t>ی</w:t>
      </w:r>
      <w:r w:rsidRPr="0023485A">
        <w:rPr>
          <w:rFonts w:ascii="Tahoma" w:hAnsi="Tahoma" w:cs="Tahoma"/>
          <w:rtl/>
          <w:lang w:val="en-US" w:bidi="fa-IR"/>
        </w:rPr>
        <w:t xml:space="preserve"> باند فاسد قاسم</w:t>
      </w:r>
      <w:r w:rsidRPr="0023485A">
        <w:rPr>
          <w:rFonts w:ascii="Tahoma" w:hAnsi="Tahoma" w:cs="Tahoma" w:hint="cs"/>
          <w:rtl/>
          <w:lang w:val="en-US" w:bidi="fa-IR"/>
        </w:rPr>
        <w:t>ی</w:t>
      </w:r>
      <w:r w:rsidRPr="0023485A">
        <w:rPr>
          <w:rFonts w:ascii="Tahoma" w:hAnsi="Tahoma" w:cs="Tahoma"/>
          <w:rtl/>
          <w:lang w:val="en-US" w:bidi="fa-IR"/>
        </w:rPr>
        <w:t xml:space="preserve"> نژاد/</w:t>
      </w:r>
      <w:r>
        <w:rPr>
          <w:rFonts w:ascii="Tahoma" w:hAnsi="Tahoma" w:cs="Tahoma" w:hint="cs"/>
          <w:rtl/>
          <w:lang w:val="en-US" w:bidi="fa-IR"/>
        </w:rPr>
        <w:t xml:space="preserve"> </w:t>
      </w:r>
      <w:r w:rsidRPr="0023485A">
        <w:rPr>
          <w:rFonts w:ascii="Tahoma" w:hAnsi="Tahoma" w:cs="Tahoma"/>
          <w:rtl/>
          <w:lang w:val="en-US" w:bidi="fa-IR"/>
        </w:rPr>
        <w:t>اعتماد</w:t>
      </w:r>
      <w:r w:rsidRPr="0023485A">
        <w:rPr>
          <w:rFonts w:ascii="Tahoma" w:hAnsi="Tahoma" w:cs="Tahoma" w:hint="cs"/>
          <w:rtl/>
          <w:lang w:val="en-US" w:bidi="fa-IR"/>
        </w:rPr>
        <w:t>ی</w:t>
      </w:r>
      <w:r w:rsidRPr="0023485A">
        <w:rPr>
          <w:rFonts w:ascii="Tahoma" w:hAnsi="Tahoma" w:cs="Tahoma"/>
          <w:rtl/>
          <w:lang w:val="en-US" w:bidi="fa-IR"/>
        </w:rPr>
        <w:t xml:space="preserve"> در چهار چ</w:t>
      </w:r>
      <w:r w:rsidRPr="0023485A">
        <w:rPr>
          <w:rFonts w:ascii="Tahoma" w:hAnsi="Tahoma" w:cs="Tahoma" w:hint="cs"/>
          <w:rtl/>
          <w:lang w:val="en-US" w:bidi="fa-IR"/>
        </w:rPr>
        <w:t>ی</w:t>
      </w:r>
      <w:r w:rsidRPr="0023485A">
        <w:rPr>
          <w:rFonts w:ascii="Tahoma" w:hAnsi="Tahoma" w:cs="Tahoma" w:hint="eastAsia"/>
          <w:rtl/>
          <w:lang w:val="en-US" w:bidi="fa-IR"/>
        </w:rPr>
        <w:t>ز</w:t>
      </w:r>
      <w:r w:rsidRPr="0023485A">
        <w:rPr>
          <w:rFonts w:ascii="Tahoma" w:hAnsi="Tahoma" w:cs="Tahoma"/>
          <w:rtl/>
          <w:lang w:val="en-US" w:bidi="fa-IR"/>
        </w:rPr>
        <w:t xml:space="preserve"> است.</w:t>
      </w:r>
      <w:r>
        <w:rPr>
          <w:rFonts w:ascii="Tahoma" w:hAnsi="Tahoma" w:cs="Tahoma" w:hint="cs"/>
          <w:rtl/>
          <w:lang w:val="en-US" w:bidi="fa-IR"/>
        </w:rPr>
        <w:t xml:space="preserve"> </w:t>
      </w:r>
      <w:r w:rsidRPr="0023485A">
        <w:rPr>
          <w:rFonts w:ascii="Tahoma" w:hAnsi="Tahoma" w:cs="Tahoma" w:hint="eastAsia"/>
          <w:rtl/>
          <w:lang w:val="en-US" w:bidi="fa-IR"/>
        </w:rPr>
        <w:t>اول</w:t>
      </w:r>
      <w:r w:rsidRPr="0023485A">
        <w:rPr>
          <w:rFonts w:ascii="Tahoma" w:hAnsi="Tahoma" w:cs="Tahoma"/>
          <w:rtl/>
          <w:lang w:val="en-US" w:bidi="fa-IR"/>
        </w:rPr>
        <w:t>:</w:t>
      </w:r>
      <w:r>
        <w:rPr>
          <w:rFonts w:ascii="Tahoma" w:hAnsi="Tahoma" w:cs="Tahoma" w:hint="cs"/>
          <w:rtl/>
          <w:lang w:val="en-US" w:bidi="fa-IR"/>
        </w:rPr>
        <w:t xml:space="preserve"> </w:t>
      </w:r>
      <w:r w:rsidRPr="0023485A">
        <w:rPr>
          <w:rFonts w:ascii="Tahoma" w:hAnsi="Tahoma" w:cs="Tahoma"/>
          <w:rtl/>
          <w:lang w:val="en-US" w:bidi="fa-IR"/>
        </w:rPr>
        <w:t>دشمن قانون اساس</w:t>
      </w:r>
      <w:r w:rsidRPr="0023485A">
        <w:rPr>
          <w:rFonts w:ascii="Tahoma" w:hAnsi="Tahoma" w:cs="Tahoma" w:hint="cs"/>
          <w:rtl/>
          <w:lang w:val="en-US" w:bidi="fa-IR"/>
        </w:rPr>
        <w:t>ی</w:t>
      </w:r>
      <w:r w:rsidRPr="0023485A">
        <w:rPr>
          <w:rFonts w:ascii="Tahoma" w:hAnsi="Tahoma" w:cs="Tahoma"/>
          <w:rtl/>
          <w:lang w:val="en-US" w:bidi="fa-IR"/>
        </w:rPr>
        <w:t xml:space="preserve"> مشروطه هستن</w:t>
      </w:r>
      <w:r w:rsidR="006552D0">
        <w:rPr>
          <w:rFonts w:ascii="Tahoma" w:hAnsi="Tahoma" w:cs="Tahoma" w:hint="cs"/>
          <w:rtl/>
          <w:lang w:val="en-US" w:bidi="fa-IR"/>
        </w:rPr>
        <w:t xml:space="preserve"> (کذا)</w:t>
      </w:r>
      <w:r w:rsidRPr="0023485A">
        <w:rPr>
          <w:rFonts w:ascii="Tahoma" w:hAnsi="Tahoma" w:cs="Tahoma"/>
          <w:rtl/>
          <w:lang w:val="en-US" w:bidi="fa-IR"/>
        </w:rPr>
        <w:t>.</w:t>
      </w:r>
      <w:r>
        <w:rPr>
          <w:rFonts w:ascii="Tahoma" w:hAnsi="Tahoma" w:cs="Tahoma" w:hint="cs"/>
          <w:rtl/>
          <w:lang w:val="en-US" w:bidi="fa-IR"/>
        </w:rPr>
        <w:t xml:space="preserve"> </w:t>
      </w:r>
      <w:r w:rsidRPr="0023485A">
        <w:rPr>
          <w:rFonts w:ascii="Tahoma" w:hAnsi="Tahoma" w:cs="Tahoma" w:hint="eastAsia"/>
          <w:rtl/>
          <w:lang w:val="en-US" w:bidi="fa-IR"/>
        </w:rPr>
        <w:t>دوم</w:t>
      </w:r>
      <w:r w:rsidRPr="0023485A">
        <w:rPr>
          <w:rFonts w:ascii="Tahoma" w:hAnsi="Tahoma" w:cs="Tahoma"/>
          <w:rtl/>
          <w:lang w:val="en-US" w:bidi="fa-IR"/>
        </w:rPr>
        <w:t>:</w:t>
      </w:r>
      <w:r>
        <w:rPr>
          <w:rFonts w:ascii="Tahoma" w:hAnsi="Tahoma" w:cs="Tahoma" w:hint="cs"/>
          <w:rtl/>
          <w:lang w:val="en-US" w:bidi="fa-IR"/>
        </w:rPr>
        <w:t xml:space="preserve"> </w:t>
      </w:r>
      <w:r w:rsidRPr="0023485A">
        <w:rPr>
          <w:rFonts w:ascii="Tahoma" w:hAnsi="Tahoma" w:cs="Tahoma"/>
          <w:rtl/>
          <w:lang w:val="en-US" w:bidi="fa-IR"/>
        </w:rPr>
        <w:t>رفراندوم نکبت 57 را به رسم</w:t>
      </w:r>
      <w:r w:rsidRPr="0023485A">
        <w:rPr>
          <w:rFonts w:ascii="Tahoma" w:hAnsi="Tahoma" w:cs="Tahoma" w:hint="cs"/>
          <w:rtl/>
          <w:lang w:val="en-US" w:bidi="fa-IR"/>
        </w:rPr>
        <w:t>ی</w:t>
      </w:r>
      <w:r w:rsidRPr="0023485A">
        <w:rPr>
          <w:rFonts w:ascii="Tahoma" w:hAnsi="Tahoma" w:cs="Tahoma" w:hint="eastAsia"/>
          <w:rtl/>
          <w:lang w:val="en-US" w:bidi="fa-IR"/>
        </w:rPr>
        <w:t>ت</w:t>
      </w:r>
      <w:r w:rsidRPr="0023485A">
        <w:rPr>
          <w:rFonts w:ascii="Tahoma" w:hAnsi="Tahoma" w:cs="Tahoma"/>
          <w:rtl/>
          <w:lang w:val="en-US" w:bidi="fa-IR"/>
        </w:rPr>
        <w:t xml:space="preserve"> م</w:t>
      </w:r>
      <w:r w:rsidRPr="0023485A">
        <w:rPr>
          <w:rFonts w:ascii="Tahoma" w:hAnsi="Tahoma" w:cs="Tahoma" w:hint="cs"/>
          <w:rtl/>
          <w:lang w:val="en-US" w:bidi="fa-IR"/>
        </w:rPr>
        <w:t>ی</w:t>
      </w:r>
      <w:r w:rsidRPr="0023485A">
        <w:rPr>
          <w:rFonts w:ascii="Tahoma" w:hAnsi="Tahoma" w:cs="Tahoma" w:hint="eastAsia"/>
          <w:rtl/>
          <w:lang w:val="en-US" w:bidi="fa-IR"/>
        </w:rPr>
        <w:t>شناسن</w:t>
      </w:r>
      <w:r w:rsidRPr="0023485A">
        <w:rPr>
          <w:rFonts w:ascii="Tahoma" w:hAnsi="Tahoma" w:cs="Tahoma"/>
          <w:rtl/>
          <w:lang w:val="en-US" w:bidi="fa-IR"/>
        </w:rPr>
        <w:t>.</w:t>
      </w:r>
      <w:r>
        <w:rPr>
          <w:rFonts w:ascii="Tahoma" w:hAnsi="Tahoma" w:cs="Tahoma" w:hint="cs"/>
          <w:rtl/>
          <w:lang w:val="en-US" w:bidi="fa-IR"/>
        </w:rPr>
        <w:t xml:space="preserve"> </w:t>
      </w:r>
      <w:r w:rsidRPr="0023485A">
        <w:rPr>
          <w:rFonts w:ascii="Tahoma" w:hAnsi="Tahoma" w:cs="Tahoma" w:hint="eastAsia"/>
          <w:rtl/>
          <w:lang w:val="en-US" w:bidi="fa-IR"/>
        </w:rPr>
        <w:t>سوم</w:t>
      </w:r>
      <w:r w:rsidRPr="0023485A">
        <w:rPr>
          <w:rFonts w:ascii="Tahoma" w:hAnsi="Tahoma" w:cs="Tahoma"/>
          <w:rtl/>
          <w:lang w:val="en-US" w:bidi="fa-IR"/>
        </w:rPr>
        <w:t>:</w:t>
      </w:r>
      <w:r>
        <w:rPr>
          <w:rFonts w:ascii="Tahoma" w:hAnsi="Tahoma" w:cs="Tahoma" w:hint="cs"/>
          <w:rtl/>
          <w:lang w:val="en-US" w:bidi="fa-IR"/>
        </w:rPr>
        <w:t xml:space="preserve"> </w:t>
      </w:r>
      <w:r w:rsidRPr="0023485A">
        <w:rPr>
          <w:rFonts w:ascii="Tahoma" w:hAnsi="Tahoma" w:cs="Tahoma"/>
          <w:rtl/>
          <w:lang w:val="en-US" w:bidi="fa-IR"/>
        </w:rPr>
        <w:t>قسم پادشاه</w:t>
      </w:r>
      <w:r w:rsidRPr="0023485A">
        <w:rPr>
          <w:rFonts w:ascii="Tahoma" w:hAnsi="Tahoma" w:cs="Tahoma" w:hint="cs"/>
          <w:rtl/>
          <w:lang w:val="en-US" w:bidi="fa-IR"/>
        </w:rPr>
        <w:t>ی</w:t>
      </w:r>
      <w:r w:rsidRPr="0023485A">
        <w:rPr>
          <w:rFonts w:ascii="Tahoma" w:hAnsi="Tahoma" w:cs="Tahoma"/>
          <w:rtl/>
          <w:lang w:val="en-US" w:bidi="fa-IR"/>
        </w:rPr>
        <w:t xml:space="preserve"> رضا شاه دوم را ب</w:t>
      </w:r>
      <w:r w:rsidRPr="0023485A">
        <w:rPr>
          <w:rFonts w:ascii="Tahoma" w:hAnsi="Tahoma" w:cs="Tahoma" w:hint="cs"/>
          <w:rtl/>
          <w:lang w:val="en-US" w:bidi="fa-IR"/>
        </w:rPr>
        <w:t>ی</w:t>
      </w:r>
      <w:r w:rsidRPr="0023485A">
        <w:rPr>
          <w:rFonts w:ascii="Tahoma" w:hAnsi="Tahoma" w:cs="Tahoma"/>
          <w:rtl/>
          <w:lang w:val="en-US" w:bidi="fa-IR"/>
        </w:rPr>
        <w:t xml:space="preserve"> اعتبار و نما</w:t>
      </w:r>
      <w:r w:rsidRPr="0023485A">
        <w:rPr>
          <w:rFonts w:ascii="Tahoma" w:hAnsi="Tahoma" w:cs="Tahoma" w:hint="cs"/>
          <w:rtl/>
          <w:lang w:val="en-US" w:bidi="fa-IR"/>
        </w:rPr>
        <w:t>ی</w:t>
      </w:r>
      <w:r w:rsidRPr="0023485A">
        <w:rPr>
          <w:rFonts w:ascii="Tahoma" w:hAnsi="Tahoma" w:cs="Tahoma" w:hint="eastAsia"/>
          <w:rtl/>
          <w:lang w:val="en-US" w:bidi="fa-IR"/>
        </w:rPr>
        <w:t>ش</w:t>
      </w:r>
      <w:r w:rsidRPr="0023485A">
        <w:rPr>
          <w:rFonts w:ascii="Tahoma" w:hAnsi="Tahoma" w:cs="Tahoma" w:hint="cs"/>
          <w:rtl/>
          <w:lang w:val="en-US" w:bidi="fa-IR"/>
        </w:rPr>
        <w:t>ی</w:t>
      </w:r>
      <w:r w:rsidRPr="0023485A">
        <w:rPr>
          <w:rFonts w:ascii="Tahoma" w:hAnsi="Tahoma" w:cs="Tahoma"/>
          <w:rtl/>
          <w:lang w:val="en-US" w:bidi="fa-IR"/>
        </w:rPr>
        <w:t xml:space="preserve"> م</w:t>
      </w:r>
      <w:r w:rsidRPr="0023485A">
        <w:rPr>
          <w:rFonts w:ascii="Tahoma" w:hAnsi="Tahoma" w:cs="Tahoma" w:hint="cs"/>
          <w:rtl/>
          <w:lang w:val="en-US" w:bidi="fa-IR"/>
        </w:rPr>
        <w:t>ی</w:t>
      </w:r>
      <w:r w:rsidRPr="0023485A">
        <w:rPr>
          <w:rFonts w:ascii="Tahoma" w:hAnsi="Tahoma" w:cs="Tahoma" w:hint="eastAsia"/>
          <w:rtl/>
          <w:lang w:val="en-US" w:bidi="fa-IR"/>
        </w:rPr>
        <w:t>دونن</w:t>
      </w:r>
      <w:r w:rsidRPr="0023485A">
        <w:rPr>
          <w:rFonts w:ascii="Tahoma" w:hAnsi="Tahoma" w:cs="Tahoma"/>
          <w:rtl/>
          <w:lang w:val="en-US" w:bidi="fa-IR"/>
        </w:rPr>
        <w:t>.</w:t>
      </w:r>
      <w:r>
        <w:rPr>
          <w:rFonts w:ascii="Tahoma" w:hAnsi="Tahoma" w:cs="Tahoma" w:hint="cs"/>
          <w:rtl/>
          <w:lang w:val="en-US" w:bidi="fa-IR"/>
        </w:rPr>
        <w:t xml:space="preserve"> </w:t>
      </w:r>
      <w:r w:rsidRPr="0023485A">
        <w:rPr>
          <w:rFonts w:ascii="Tahoma" w:hAnsi="Tahoma" w:cs="Tahoma" w:hint="eastAsia"/>
          <w:rtl/>
          <w:lang w:val="en-US" w:bidi="fa-IR"/>
        </w:rPr>
        <w:t>چهارم</w:t>
      </w:r>
      <w:r w:rsidRPr="0023485A">
        <w:rPr>
          <w:rFonts w:ascii="Tahoma" w:hAnsi="Tahoma" w:cs="Tahoma"/>
          <w:rtl/>
          <w:lang w:val="en-US" w:bidi="fa-IR"/>
        </w:rPr>
        <w:t>:99</w:t>
      </w:r>
      <w:r>
        <w:rPr>
          <w:rFonts w:ascii="Tahoma" w:hAnsi="Tahoma" w:cs="Tahoma" w:hint="cs"/>
          <w:rtl/>
          <w:lang w:val="en-US" w:bidi="fa-IR"/>
        </w:rPr>
        <w:t xml:space="preserve"> </w:t>
      </w:r>
      <w:r w:rsidRPr="0023485A">
        <w:rPr>
          <w:rFonts w:ascii="Tahoma" w:hAnsi="Tahoma" w:cs="Tahoma"/>
          <w:rtl/>
          <w:lang w:val="en-US" w:bidi="fa-IR"/>
        </w:rPr>
        <w:t xml:space="preserve"> درصد آنها جمهور</w:t>
      </w:r>
      <w:r w:rsidRPr="0023485A">
        <w:rPr>
          <w:rFonts w:ascii="Tahoma" w:hAnsi="Tahoma" w:cs="Tahoma" w:hint="cs"/>
          <w:rtl/>
          <w:lang w:val="en-US" w:bidi="fa-IR"/>
        </w:rPr>
        <w:t>ی</w:t>
      </w:r>
      <w:r w:rsidRPr="0023485A">
        <w:rPr>
          <w:rFonts w:ascii="Tahoma" w:hAnsi="Tahoma" w:cs="Tahoma"/>
          <w:rtl/>
          <w:lang w:val="en-US" w:bidi="fa-IR"/>
        </w:rPr>
        <w:t xml:space="preserve"> طلبن.</w:t>
      </w:r>
      <w:r>
        <w:rPr>
          <w:rFonts w:ascii="Tahoma" w:hAnsi="Tahoma" w:cs="Tahoma" w:hint="cs"/>
          <w:rtl/>
          <w:lang w:val="en-US" w:bidi="fa-IR"/>
        </w:rPr>
        <w:t xml:space="preserve"> </w:t>
      </w:r>
      <w:r w:rsidRPr="0023485A">
        <w:rPr>
          <w:rFonts w:ascii="Tahoma" w:hAnsi="Tahoma" w:cs="Tahoma" w:hint="eastAsia"/>
          <w:rtl/>
          <w:lang w:val="en-US" w:bidi="fa-IR"/>
        </w:rPr>
        <w:t>اون</w:t>
      </w:r>
      <w:r w:rsidRPr="0023485A">
        <w:rPr>
          <w:rFonts w:ascii="Tahoma" w:hAnsi="Tahoma" w:cs="Tahoma"/>
          <w:rtl/>
          <w:lang w:val="en-US" w:bidi="fa-IR"/>
        </w:rPr>
        <w:t xml:space="preserve"> به اصطلاح پادشاه</w:t>
      </w:r>
      <w:r w:rsidRPr="0023485A">
        <w:rPr>
          <w:rFonts w:ascii="Tahoma" w:hAnsi="Tahoma" w:cs="Tahoma" w:hint="cs"/>
          <w:rtl/>
          <w:lang w:val="en-US" w:bidi="fa-IR"/>
        </w:rPr>
        <w:t>ی</w:t>
      </w:r>
      <w:r w:rsidRPr="0023485A">
        <w:rPr>
          <w:rFonts w:ascii="Tahoma" w:hAnsi="Tahoma" w:cs="Tahoma"/>
          <w:rtl/>
          <w:lang w:val="en-US" w:bidi="fa-IR"/>
        </w:rPr>
        <w:t xml:space="preserve"> خواهان</w:t>
      </w:r>
      <w:r w:rsidRPr="0023485A">
        <w:rPr>
          <w:rFonts w:ascii="Tahoma" w:hAnsi="Tahoma" w:cs="Tahoma" w:hint="cs"/>
          <w:rtl/>
          <w:lang w:val="en-US" w:bidi="fa-IR"/>
        </w:rPr>
        <w:t>ی</w:t>
      </w:r>
      <w:r w:rsidRPr="0023485A">
        <w:rPr>
          <w:rFonts w:ascii="Tahoma" w:hAnsi="Tahoma" w:cs="Tahoma"/>
          <w:rtl/>
          <w:lang w:val="en-US" w:bidi="fa-IR"/>
        </w:rPr>
        <w:t xml:space="preserve"> که مخصوصا در ا</w:t>
      </w:r>
      <w:r w:rsidRPr="0023485A">
        <w:rPr>
          <w:rFonts w:ascii="Tahoma" w:hAnsi="Tahoma" w:cs="Tahoma" w:hint="cs"/>
          <w:rtl/>
          <w:lang w:val="en-US" w:bidi="fa-IR"/>
        </w:rPr>
        <w:t>ی</w:t>
      </w:r>
      <w:r w:rsidRPr="0023485A">
        <w:rPr>
          <w:rFonts w:ascii="Tahoma" w:hAnsi="Tahoma" w:cs="Tahoma" w:hint="eastAsia"/>
          <w:rtl/>
          <w:lang w:val="en-US" w:bidi="fa-IR"/>
        </w:rPr>
        <w:t>ن</w:t>
      </w:r>
      <w:r w:rsidRPr="0023485A">
        <w:rPr>
          <w:rFonts w:ascii="Tahoma" w:hAnsi="Tahoma" w:cs="Tahoma"/>
          <w:rtl/>
          <w:lang w:val="en-US" w:bidi="fa-IR"/>
        </w:rPr>
        <w:t xml:space="preserve"> روزها از حقان</w:t>
      </w:r>
      <w:r w:rsidRPr="0023485A">
        <w:rPr>
          <w:rFonts w:ascii="Tahoma" w:hAnsi="Tahoma" w:cs="Tahoma" w:hint="cs"/>
          <w:rtl/>
          <w:lang w:val="en-US" w:bidi="fa-IR"/>
        </w:rPr>
        <w:t>ی</w:t>
      </w:r>
      <w:r w:rsidRPr="0023485A">
        <w:rPr>
          <w:rFonts w:ascii="Tahoma" w:hAnsi="Tahoma" w:cs="Tahoma" w:hint="eastAsia"/>
          <w:rtl/>
          <w:lang w:val="en-US" w:bidi="fa-IR"/>
        </w:rPr>
        <w:t>ت</w:t>
      </w:r>
      <w:r w:rsidRPr="0023485A">
        <w:rPr>
          <w:rFonts w:ascii="Tahoma" w:hAnsi="Tahoma" w:cs="Tahoma"/>
          <w:rtl/>
          <w:lang w:val="en-US" w:bidi="fa-IR"/>
        </w:rPr>
        <w:t xml:space="preserve"> قانون اساس</w:t>
      </w:r>
      <w:r w:rsidRPr="0023485A">
        <w:rPr>
          <w:rFonts w:ascii="Tahoma" w:hAnsi="Tahoma" w:cs="Tahoma" w:hint="cs"/>
          <w:rtl/>
          <w:lang w:val="en-US" w:bidi="fa-IR"/>
        </w:rPr>
        <w:t>ی</w:t>
      </w:r>
      <w:r w:rsidRPr="0023485A">
        <w:rPr>
          <w:rFonts w:ascii="Tahoma" w:hAnsi="Tahoma" w:cs="Tahoma"/>
          <w:rtl/>
          <w:lang w:val="en-US" w:bidi="fa-IR"/>
        </w:rPr>
        <w:t xml:space="preserve"> مشروطه </w:t>
      </w:r>
      <w:r w:rsidR="006552D0">
        <w:rPr>
          <w:rFonts w:ascii="Tahoma" w:hAnsi="Tahoma" w:cs="Tahoma" w:hint="cs"/>
          <w:rtl/>
          <w:lang w:val="en-US" w:bidi="fa-IR"/>
        </w:rPr>
        <w:t>،</w:t>
      </w:r>
      <w:r w:rsidRPr="0023485A">
        <w:rPr>
          <w:rFonts w:ascii="Tahoma" w:hAnsi="Tahoma" w:cs="Tahoma"/>
          <w:rtl/>
          <w:lang w:val="en-US" w:bidi="fa-IR"/>
        </w:rPr>
        <w:t>عل</w:t>
      </w:r>
      <w:r w:rsidRPr="0023485A">
        <w:rPr>
          <w:rFonts w:ascii="Tahoma" w:hAnsi="Tahoma" w:cs="Tahoma" w:hint="cs"/>
          <w:rtl/>
          <w:lang w:val="en-US" w:bidi="fa-IR"/>
        </w:rPr>
        <w:t>ی</w:t>
      </w:r>
      <w:r w:rsidRPr="0023485A">
        <w:rPr>
          <w:rFonts w:ascii="Tahoma" w:hAnsi="Tahoma" w:cs="Tahoma" w:hint="eastAsia"/>
          <w:rtl/>
          <w:lang w:val="en-US" w:bidi="fa-IR"/>
        </w:rPr>
        <w:t>ه</w:t>
      </w:r>
      <w:r w:rsidRPr="0023485A">
        <w:rPr>
          <w:rFonts w:ascii="Tahoma" w:hAnsi="Tahoma" w:cs="Tahoma"/>
          <w:rtl/>
          <w:lang w:val="en-US" w:bidi="fa-IR"/>
        </w:rPr>
        <w:t xml:space="preserve"> ا</w:t>
      </w:r>
      <w:r w:rsidRPr="0023485A">
        <w:rPr>
          <w:rFonts w:ascii="Tahoma" w:hAnsi="Tahoma" w:cs="Tahoma" w:hint="cs"/>
          <w:rtl/>
          <w:lang w:val="en-US" w:bidi="fa-IR"/>
        </w:rPr>
        <w:t>ی</w:t>
      </w:r>
      <w:r w:rsidRPr="0023485A">
        <w:rPr>
          <w:rFonts w:ascii="Tahoma" w:hAnsi="Tahoma" w:cs="Tahoma" w:hint="eastAsia"/>
          <w:rtl/>
          <w:lang w:val="en-US" w:bidi="fa-IR"/>
        </w:rPr>
        <w:t>ن</w:t>
      </w:r>
      <w:r w:rsidRPr="0023485A">
        <w:rPr>
          <w:rFonts w:ascii="Tahoma" w:hAnsi="Tahoma" w:cs="Tahoma"/>
          <w:rtl/>
          <w:lang w:val="en-US" w:bidi="fa-IR"/>
        </w:rPr>
        <w:t xml:space="preserve"> اوباش</w:t>
      </w:r>
      <w:r w:rsidR="006552D0">
        <w:rPr>
          <w:rFonts w:ascii="Tahoma" w:hAnsi="Tahoma" w:cs="Tahoma" w:hint="cs"/>
          <w:rtl/>
          <w:lang w:val="en-US" w:bidi="fa-IR"/>
        </w:rPr>
        <w:t>،</w:t>
      </w:r>
      <w:r w:rsidRPr="0023485A">
        <w:rPr>
          <w:rFonts w:ascii="Tahoma" w:hAnsi="Tahoma" w:cs="Tahoma"/>
          <w:rtl/>
          <w:lang w:val="en-US" w:bidi="fa-IR"/>
        </w:rPr>
        <w:t xml:space="preserve"> تحت هر بهانه‌ و شرا</w:t>
      </w:r>
      <w:r w:rsidRPr="0023485A">
        <w:rPr>
          <w:rFonts w:ascii="Tahoma" w:hAnsi="Tahoma" w:cs="Tahoma" w:hint="cs"/>
          <w:rtl/>
          <w:lang w:val="en-US" w:bidi="fa-IR"/>
        </w:rPr>
        <w:t>ی</w:t>
      </w:r>
      <w:r w:rsidRPr="0023485A">
        <w:rPr>
          <w:rFonts w:ascii="Tahoma" w:hAnsi="Tahoma" w:cs="Tahoma" w:hint="eastAsia"/>
          <w:rtl/>
          <w:lang w:val="en-US" w:bidi="fa-IR"/>
        </w:rPr>
        <w:t>ط</w:t>
      </w:r>
      <w:r w:rsidRPr="0023485A">
        <w:rPr>
          <w:rFonts w:ascii="Tahoma" w:hAnsi="Tahoma" w:cs="Tahoma" w:hint="cs"/>
          <w:rtl/>
          <w:lang w:val="en-US" w:bidi="fa-IR"/>
        </w:rPr>
        <w:t>ی</w:t>
      </w:r>
      <w:r w:rsidRPr="0023485A">
        <w:rPr>
          <w:rFonts w:ascii="Tahoma" w:hAnsi="Tahoma" w:cs="Tahoma"/>
          <w:rtl/>
          <w:lang w:val="en-US" w:bidi="fa-IR"/>
        </w:rPr>
        <w:t xml:space="preserve"> دفاع</w:t>
      </w:r>
      <w:r w:rsidRPr="0023485A">
        <w:rPr>
          <w:rFonts w:ascii="Tahoma" w:hAnsi="Tahoma" w:cs="Tahoma" w:hint="cs"/>
          <w:rtl/>
          <w:lang w:val="en-US" w:bidi="fa-IR"/>
        </w:rPr>
        <w:t>ی</w:t>
      </w:r>
      <w:r w:rsidRPr="0023485A">
        <w:rPr>
          <w:rFonts w:ascii="Tahoma" w:hAnsi="Tahoma" w:cs="Tahoma"/>
          <w:rtl/>
          <w:lang w:val="en-US" w:bidi="fa-IR"/>
        </w:rPr>
        <w:t xml:space="preserve"> نم</w:t>
      </w:r>
      <w:r w:rsidRPr="0023485A">
        <w:rPr>
          <w:rFonts w:ascii="Tahoma" w:hAnsi="Tahoma" w:cs="Tahoma" w:hint="cs"/>
          <w:rtl/>
          <w:lang w:val="en-US" w:bidi="fa-IR"/>
        </w:rPr>
        <w:t>ی</w:t>
      </w:r>
      <w:r>
        <w:rPr>
          <w:rFonts w:ascii="Tahoma" w:hAnsi="Tahoma" w:cs="Tahoma" w:hint="cs"/>
          <w:rtl/>
          <w:lang w:val="en-US" w:bidi="fa-IR"/>
        </w:rPr>
        <w:t xml:space="preserve"> </w:t>
      </w:r>
      <w:r w:rsidRPr="0023485A">
        <w:rPr>
          <w:rFonts w:ascii="Tahoma" w:hAnsi="Tahoma" w:cs="Tahoma" w:hint="eastAsia"/>
          <w:rtl/>
          <w:lang w:val="en-US" w:bidi="fa-IR"/>
        </w:rPr>
        <w:t>کنند،</w:t>
      </w:r>
      <w:r w:rsidRPr="0023485A">
        <w:rPr>
          <w:rFonts w:ascii="Tahoma" w:hAnsi="Tahoma" w:cs="Tahoma"/>
          <w:rtl/>
          <w:lang w:val="en-US" w:bidi="fa-IR"/>
        </w:rPr>
        <w:t xml:space="preserve"> بدونن که قطعا همراه و </w:t>
      </w:r>
      <w:r w:rsidRPr="0023485A">
        <w:rPr>
          <w:rFonts w:ascii="Tahoma" w:hAnsi="Tahoma" w:cs="Tahoma" w:hint="cs"/>
          <w:rtl/>
          <w:lang w:val="en-US" w:bidi="fa-IR"/>
        </w:rPr>
        <w:t>ی</w:t>
      </w:r>
      <w:r w:rsidRPr="0023485A">
        <w:rPr>
          <w:rFonts w:ascii="Tahoma" w:hAnsi="Tahoma" w:cs="Tahoma" w:hint="eastAsia"/>
          <w:rtl/>
          <w:lang w:val="en-US" w:bidi="fa-IR"/>
        </w:rPr>
        <w:t>اور</w:t>
      </w:r>
      <w:r w:rsidRPr="0023485A">
        <w:rPr>
          <w:rFonts w:ascii="Tahoma" w:hAnsi="Tahoma" w:cs="Tahoma"/>
          <w:rtl/>
          <w:lang w:val="en-US" w:bidi="fa-IR"/>
        </w:rPr>
        <w:t xml:space="preserve"> ا</w:t>
      </w:r>
      <w:r w:rsidRPr="0023485A">
        <w:rPr>
          <w:rFonts w:ascii="Tahoma" w:hAnsi="Tahoma" w:cs="Tahoma" w:hint="cs"/>
          <w:rtl/>
          <w:lang w:val="en-US" w:bidi="fa-IR"/>
        </w:rPr>
        <w:t>ی</w:t>
      </w:r>
      <w:r w:rsidRPr="0023485A">
        <w:rPr>
          <w:rFonts w:ascii="Tahoma" w:hAnsi="Tahoma" w:cs="Tahoma" w:hint="eastAsia"/>
          <w:rtl/>
          <w:lang w:val="en-US" w:bidi="fa-IR"/>
        </w:rPr>
        <w:t>ن</w:t>
      </w:r>
      <w:r w:rsidRPr="0023485A">
        <w:rPr>
          <w:rFonts w:ascii="Tahoma" w:hAnsi="Tahoma" w:cs="Tahoma"/>
          <w:rtl/>
          <w:lang w:val="en-US" w:bidi="fa-IR"/>
        </w:rPr>
        <w:t xml:space="preserve"> نجاسات 57</w:t>
      </w:r>
      <w:r w:rsidRPr="0023485A">
        <w:rPr>
          <w:rFonts w:ascii="Tahoma" w:hAnsi="Tahoma" w:cs="Tahoma" w:hint="cs"/>
          <w:rtl/>
          <w:lang w:val="en-US" w:bidi="fa-IR"/>
        </w:rPr>
        <w:t>ی</w:t>
      </w:r>
      <w:r w:rsidRPr="0023485A">
        <w:rPr>
          <w:rFonts w:ascii="Tahoma" w:hAnsi="Tahoma" w:cs="Tahoma"/>
          <w:rtl/>
          <w:lang w:val="en-US" w:bidi="fa-IR"/>
        </w:rPr>
        <w:t xml:space="preserve"> هستند</w:t>
      </w:r>
      <w:r>
        <w:rPr>
          <w:rFonts w:ascii="Tahoma" w:hAnsi="Tahoma" w:cs="Tahoma" w:hint="cs"/>
          <w:rtl/>
          <w:lang w:val="en-US" w:bidi="fa-IR"/>
        </w:rPr>
        <w:t>».</w:t>
      </w:r>
    </w:p>
    <w:p w:rsidR="0023485A" w:rsidRDefault="0023485A" w:rsidP="00F17B9F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ab/>
        <w:t xml:space="preserve">نخست اینکه من </w:t>
      </w:r>
      <w:r w:rsidR="00F17B9F">
        <w:rPr>
          <w:rFonts w:ascii="Tahoma" w:hAnsi="Tahoma" w:cs="Tahoma" w:hint="cs"/>
          <w:rtl/>
          <w:lang w:val="en-US" w:bidi="fa-IR"/>
        </w:rPr>
        <w:t>36</w:t>
      </w:r>
      <w:r>
        <w:rPr>
          <w:rFonts w:ascii="Tahoma" w:hAnsi="Tahoma" w:cs="Tahoma" w:hint="cs"/>
          <w:rtl/>
          <w:lang w:val="en-US" w:bidi="fa-IR"/>
        </w:rPr>
        <w:t xml:space="preserve"> ساعت به آقای امیر طاهری وقت می دهم گ</w:t>
      </w:r>
      <w:r w:rsidR="006552D0">
        <w:rPr>
          <w:rFonts w:ascii="Tahoma" w:hAnsi="Tahoma" w:cs="Tahoma" w:hint="cs"/>
          <w:rtl/>
          <w:lang w:val="en-US" w:bidi="fa-IR"/>
        </w:rPr>
        <w:t>ه اگر کانال ایشان هک شده و یا مت</w:t>
      </w:r>
      <w:r>
        <w:rPr>
          <w:rFonts w:ascii="Tahoma" w:hAnsi="Tahoma" w:cs="Tahoma" w:hint="cs"/>
          <w:rtl/>
          <w:lang w:val="en-US" w:bidi="fa-IR"/>
        </w:rPr>
        <w:t>صدی</w:t>
      </w:r>
      <w:r w:rsidR="006552D0">
        <w:rPr>
          <w:rFonts w:ascii="Tahoma" w:hAnsi="Tahoma" w:cs="Tahoma" w:hint="cs"/>
          <w:rtl/>
          <w:lang w:val="en-US" w:bidi="fa-IR"/>
        </w:rPr>
        <w:t xml:space="preserve"> لمپن</w:t>
      </w:r>
      <w:r>
        <w:rPr>
          <w:rFonts w:ascii="Tahoma" w:hAnsi="Tahoma" w:cs="Tahoma" w:hint="cs"/>
          <w:rtl/>
          <w:lang w:val="en-US" w:bidi="fa-IR"/>
        </w:rPr>
        <w:t xml:space="preserve"> مربوطه</w:t>
      </w:r>
      <w:r w:rsidR="006552D0">
        <w:rPr>
          <w:rFonts w:ascii="Tahoma" w:hAnsi="Tahoma" w:cs="Tahoma" w:hint="cs"/>
          <w:rtl/>
          <w:lang w:val="en-US" w:bidi="fa-IR"/>
        </w:rPr>
        <w:t xml:space="preserve"> اش</w:t>
      </w:r>
      <w:r>
        <w:rPr>
          <w:rFonts w:ascii="Tahoma" w:hAnsi="Tahoma" w:cs="Tahoma" w:hint="cs"/>
          <w:rtl/>
          <w:lang w:val="en-US" w:bidi="fa-IR"/>
        </w:rPr>
        <w:t xml:space="preserve"> بدون اطلاع ایشان این دهن دریدگی ها را بخرج داده</w:t>
      </w:r>
      <w:r w:rsidR="006552D0">
        <w:rPr>
          <w:rFonts w:ascii="Tahoma" w:hAnsi="Tahoma" w:cs="Tahoma" w:hint="cs"/>
          <w:rtl/>
          <w:lang w:val="en-US" w:bidi="fa-IR"/>
        </w:rPr>
        <w:t>،</w:t>
      </w:r>
      <w:r>
        <w:rPr>
          <w:rFonts w:ascii="Tahoma" w:hAnsi="Tahoma" w:cs="Tahoma" w:hint="cs"/>
          <w:rtl/>
          <w:lang w:val="en-US" w:bidi="fa-IR"/>
        </w:rPr>
        <w:t xml:space="preserve"> قلمرنجه کرده و عدم اطلاع خود از این مطالب را اعلام کنند. در غیر این صورت تشخیص من آن خواهد بود که این لجن پراکنی ها م</w:t>
      </w:r>
      <w:r w:rsidR="006552D0">
        <w:rPr>
          <w:rFonts w:ascii="Tahoma" w:hAnsi="Tahoma" w:cs="Tahoma" w:hint="cs"/>
          <w:rtl/>
          <w:lang w:val="en-US" w:bidi="fa-IR"/>
        </w:rPr>
        <w:t>ورد تأ</w:t>
      </w:r>
      <w:r>
        <w:rPr>
          <w:rFonts w:ascii="Tahoma" w:hAnsi="Tahoma" w:cs="Tahoma" w:hint="cs"/>
          <w:rtl/>
          <w:lang w:val="en-US" w:bidi="fa-IR"/>
        </w:rPr>
        <w:t>یید ایشان است و من آزاد خواهم بود در مقابل آن</w:t>
      </w:r>
      <w:r w:rsidR="006552D0">
        <w:rPr>
          <w:rFonts w:ascii="Tahoma" w:hAnsi="Tahoma" w:cs="Tahoma" w:hint="cs"/>
          <w:rtl/>
          <w:lang w:val="en-US" w:bidi="fa-IR"/>
        </w:rPr>
        <w:t xml:space="preserve"> خطاب به شخص ایشان</w:t>
      </w:r>
      <w:r>
        <w:rPr>
          <w:rFonts w:ascii="Tahoma" w:hAnsi="Tahoma" w:cs="Tahoma" w:hint="cs"/>
          <w:rtl/>
          <w:lang w:val="en-US" w:bidi="fa-IR"/>
        </w:rPr>
        <w:t xml:space="preserve"> پاسخگو باشم.</w:t>
      </w:r>
    </w:p>
    <w:p w:rsidR="0023485A" w:rsidRDefault="0023485A" w:rsidP="0023485A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ab/>
        <w:t>اما هم اکنون  هم می توانم</w:t>
      </w:r>
      <w:r w:rsidR="0014179A">
        <w:rPr>
          <w:rFonts w:ascii="Tahoma" w:hAnsi="Tahoma" w:cs="Tahoma" w:hint="cs"/>
          <w:rtl/>
          <w:lang w:val="en-US" w:bidi="fa-IR"/>
        </w:rPr>
        <w:t>،</w:t>
      </w:r>
      <w:r>
        <w:rPr>
          <w:rFonts w:ascii="Tahoma" w:hAnsi="Tahoma" w:cs="Tahoma" w:hint="cs"/>
          <w:rtl/>
          <w:lang w:val="en-US" w:bidi="fa-IR"/>
        </w:rPr>
        <w:t xml:space="preserve"> مؤدبانه</w:t>
      </w:r>
      <w:r w:rsidR="0014179A">
        <w:rPr>
          <w:rFonts w:ascii="Tahoma" w:hAnsi="Tahoma" w:cs="Tahoma" w:hint="cs"/>
          <w:rtl/>
          <w:lang w:val="en-US" w:bidi="fa-IR"/>
        </w:rPr>
        <w:t>،</w:t>
      </w:r>
      <w:r>
        <w:rPr>
          <w:rFonts w:ascii="Tahoma" w:hAnsi="Tahoma" w:cs="Tahoma" w:hint="cs"/>
          <w:rtl/>
          <w:lang w:val="en-US" w:bidi="fa-IR"/>
        </w:rPr>
        <w:t xml:space="preserve"> در مورد برحی از نکات گفته شده در آن متن توضیح دهم:</w:t>
      </w:r>
    </w:p>
    <w:p w:rsidR="0023485A" w:rsidRDefault="0014179A" w:rsidP="006552D0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- </w:t>
      </w:r>
      <w:r w:rsidRPr="0014179A">
        <w:rPr>
          <w:rFonts w:ascii="Tahoma" w:hAnsi="Tahoma" w:cs="Tahoma" w:hint="cs"/>
          <w:rtl/>
          <w:lang w:bidi="fa-IR"/>
        </w:rPr>
        <w:t>نخست اینکه من همیشه گفته ام که یک جمهوری خواه و دشمن نظام سلطنتی هستم. اکنون هم عضو حزب سکولار دموکرات ایرانیان هستم که حزبی جمهوری خواه است.</w:t>
      </w:r>
      <w:r>
        <w:rPr>
          <w:rFonts w:ascii="Tahoma" w:hAnsi="Tahoma" w:cs="Tahoma" w:hint="cs"/>
          <w:rtl/>
          <w:lang w:bidi="fa-IR"/>
        </w:rPr>
        <w:t xml:space="preserve"> اما  این جمهوری خواهی مانع از تشخیص و تصدیق موقعیت یگانه شاهزاده رضا پهلوی نیوده است و هم ایشان بوده اند (و من این نکته را در سخنان کوتاهم در کنفرانس مونیخ 2 و در حضور خود ایشان بازگو کردم) که در مصاحبه با آقای مهدی فلاحتی در صدای امریکا توضیح داده اند که مهم </w:t>
      </w:r>
      <w:r w:rsidR="006552D0">
        <w:rPr>
          <w:rFonts w:ascii="Tahoma" w:hAnsi="Tahoma" w:cs="Tahoma" w:hint="cs"/>
          <w:rtl/>
          <w:lang w:bidi="fa-IR"/>
        </w:rPr>
        <w:t>«</w:t>
      </w:r>
      <w:r>
        <w:rPr>
          <w:rFonts w:ascii="Tahoma" w:hAnsi="Tahoma" w:cs="Tahoma" w:hint="cs"/>
          <w:rtl/>
          <w:lang w:bidi="fa-IR"/>
        </w:rPr>
        <w:t>جمهود</w:t>
      </w:r>
      <w:r w:rsidR="006552D0">
        <w:rPr>
          <w:rFonts w:ascii="Tahoma" w:hAnsi="Tahoma" w:cs="Tahoma" w:hint="cs"/>
          <w:rtl/>
          <w:lang w:bidi="fa-IR"/>
        </w:rPr>
        <w:t>ر</w:t>
      </w:r>
      <w:r>
        <w:rPr>
          <w:rFonts w:ascii="Tahoma" w:hAnsi="Tahoma" w:cs="Tahoma" w:hint="cs"/>
          <w:rtl/>
          <w:lang w:bidi="fa-IR"/>
        </w:rPr>
        <w:t>ت نظام حکومتی</w:t>
      </w:r>
      <w:r w:rsidR="006552D0">
        <w:rPr>
          <w:rFonts w:ascii="Tahoma" w:hAnsi="Tahoma" w:cs="Tahoma" w:hint="cs"/>
          <w:rtl/>
          <w:lang w:bidi="fa-IR"/>
        </w:rPr>
        <w:t>»</w:t>
      </w:r>
      <w:r>
        <w:rPr>
          <w:rFonts w:ascii="Tahoma" w:hAnsi="Tahoma" w:cs="Tahoma" w:hint="cs"/>
          <w:rtl/>
          <w:lang w:bidi="fa-IR"/>
        </w:rPr>
        <w:t xml:space="preserve"> است و اگر این نظام بر بنیاد سیستم دو ریاستی شکل بگیرد، </w:t>
      </w:r>
      <w:r w:rsidR="006552D0">
        <w:rPr>
          <w:rFonts w:ascii="Tahoma" w:hAnsi="Tahoma" w:cs="Tahoma" w:hint="cs"/>
          <w:rtl/>
          <w:lang w:bidi="fa-IR"/>
        </w:rPr>
        <w:t xml:space="preserve">نطام کشور جمهوریتی و </w:t>
      </w:r>
      <w:r>
        <w:rPr>
          <w:rFonts w:ascii="Tahoma" w:hAnsi="Tahoma" w:cs="Tahoma" w:hint="cs"/>
          <w:rtl/>
          <w:lang w:bidi="fa-IR"/>
        </w:rPr>
        <w:t xml:space="preserve">رئیس نمادین کشور می تواند شاه یا رئیس جمهور باشد، </w:t>
      </w:r>
      <w:r w:rsidR="006552D0">
        <w:rPr>
          <w:rFonts w:ascii="Tahoma" w:hAnsi="Tahoma" w:cs="Tahoma" w:hint="cs"/>
          <w:rtl/>
          <w:lang w:bidi="fa-IR"/>
        </w:rPr>
        <w:t>بی آنکه</w:t>
      </w:r>
      <w:r>
        <w:rPr>
          <w:rFonts w:ascii="Tahoma" w:hAnsi="Tahoma" w:cs="Tahoma" w:hint="cs"/>
          <w:rtl/>
          <w:lang w:bidi="fa-IR"/>
        </w:rPr>
        <w:t xml:space="preserve"> ب</w:t>
      </w:r>
      <w:r w:rsidR="006552D0">
        <w:rPr>
          <w:rFonts w:ascii="Tahoma" w:hAnsi="Tahoma" w:cs="Tahoma" w:hint="cs"/>
          <w:rtl/>
          <w:lang w:bidi="fa-IR"/>
        </w:rPr>
        <w:t xml:space="preserve">شرح وظایف این مقام منافاتی با اصل «جمهوریت نظام» </w:t>
      </w:r>
      <w:r>
        <w:rPr>
          <w:rFonts w:ascii="Tahoma" w:hAnsi="Tahoma" w:cs="Tahoma" w:hint="cs"/>
          <w:rtl/>
          <w:lang w:bidi="fa-IR"/>
        </w:rPr>
        <w:t xml:space="preserve">داشته باشد. در پی </w:t>
      </w:r>
      <w:r w:rsidR="006552D0">
        <w:rPr>
          <w:rFonts w:ascii="Tahoma" w:hAnsi="Tahoma" w:cs="Tahoma" w:hint="cs"/>
          <w:rtl/>
          <w:lang w:bidi="fa-IR"/>
        </w:rPr>
        <w:t>این نظرات شاهزاده،</w:t>
      </w:r>
      <w:r>
        <w:rPr>
          <w:rFonts w:ascii="Tahoma" w:hAnsi="Tahoma" w:cs="Tahoma" w:hint="cs"/>
          <w:rtl/>
          <w:lang w:bidi="fa-IR"/>
        </w:rPr>
        <w:t xml:space="preserve"> حزب ما تصمیم گرفت بجای </w:t>
      </w:r>
      <w:r w:rsidR="006552D0">
        <w:rPr>
          <w:rFonts w:ascii="Tahoma" w:hAnsi="Tahoma" w:cs="Tahoma" w:hint="cs"/>
          <w:rtl/>
          <w:lang w:bidi="fa-IR"/>
        </w:rPr>
        <w:t>«</w:t>
      </w:r>
      <w:r>
        <w:rPr>
          <w:rFonts w:ascii="Tahoma" w:hAnsi="Tahoma" w:cs="Tahoma" w:hint="cs"/>
          <w:rtl/>
          <w:lang w:bidi="fa-IR"/>
        </w:rPr>
        <w:t>جمهوری خواهی</w:t>
      </w:r>
      <w:r w:rsidR="006552D0">
        <w:rPr>
          <w:rFonts w:ascii="Tahoma" w:hAnsi="Tahoma" w:cs="Tahoma" w:hint="cs"/>
          <w:rtl/>
          <w:lang w:bidi="fa-IR"/>
        </w:rPr>
        <w:t>»</w:t>
      </w:r>
      <w:r>
        <w:rPr>
          <w:rFonts w:ascii="Tahoma" w:hAnsi="Tahoma" w:cs="Tahoma" w:hint="cs"/>
          <w:rtl/>
          <w:lang w:bidi="fa-IR"/>
        </w:rPr>
        <w:t xml:space="preserve"> طرفدار جمهوریت باشد و تمایل مهستان سکولار دموکرات ها به یک نظام دو ریاستی هم بصورت سندی منتشر شد</w:t>
      </w:r>
      <w:r w:rsidR="006552D0">
        <w:rPr>
          <w:rFonts w:ascii="Tahoma" w:hAnsi="Tahoma" w:cs="Tahoma" w:hint="cs"/>
          <w:rtl/>
          <w:lang w:bidi="fa-IR"/>
        </w:rPr>
        <w:t>(2)</w:t>
      </w:r>
      <w:r>
        <w:rPr>
          <w:rFonts w:ascii="Tahoma" w:hAnsi="Tahoma" w:cs="Tahoma" w:hint="cs"/>
          <w:rtl/>
          <w:lang w:bidi="fa-IR"/>
        </w:rPr>
        <w:t xml:space="preserve">. حزب ما و خود من </w:t>
      </w:r>
      <w:r w:rsidR="006552D0">
        <w:rPr>
          <w:rFonts w:ascii="Tahoma" w:hAnsi="Tahoma" w:cs="Tahoma" w:hint="cs"/>
          <w:rtl/>
          <w:lang w:bidi="fa-IR"/>
        </w:rPr>
        <w:t xml:space="preserve">بر اساس </w:t>
      </w:r>
      <w:r>
        <w:rPr>
          <w:rFonts w:ascii="Tahoma" w:hAnsi="Tahoma" w:cs="Tahoma" w:hint="cs"/>
          <w:rtl/>
          <w:lang w:bidi="fa-IR"/>
        </w:rPr>
        <w:t>همین نظر در دو کنفرانس مونیخ شرکت کردیم و من مقاله مفصلی هم در این مورد نوشتم</w:t>
      </w:r>
      <w:r w:rsidR="005C49C0">
        <w:rPr>
          <w:rFonts w:ascii="Tahoma" w:hAnsi="Tahoma" w:cs="Tahoma"/>
          <w:lang w:bidi="fa-IR"/>
        </w:rPr>
        <w:t>)</w:t>
      </w:r>
      <w:r w:rsidR="006552D0">
        <w:rPr>
          <w:rFonts w:ascii="Tahoma" w:hAnsi="Tahoma" w:cs="Tahoma" w:hint="cs"/>
          <w:rtl/>
          <w:lang w:bidi="fa-IR"/>
        </w:rPr>
        <w:t>3)</w:t>
      </w:r>
      <w:r>
        <w:rPr>
          <w:rFonts w:ascii="Tahoma" w:hAnsi="Tahoma" w:cs="Tahoma" w:hint="cs"/>
          <w:rtl/>
          <w:lang w:bidi="fa-IR"/>
        </w:rPr>
        <w:t>.</w:t>
      </w:r>
    </w:p>
    <w:p w:rsidR="006552D0" w:rsidRDefault="0014179A" w:rsidP="006552D0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- در مورد بازگشت به قانون اساسی مشروطه هم من نظر بشدت مخالفم را مدت ها است که اعل</w:t>
      </w:r>
      <w:r w:rsidR="006552D0">
        <w:rPr>
          <w:rFonts w:ascii="Tahoma" w:hAnsi="Tahoma" w:cs="Tahoma" w:hint="cs"/>
          <w:rtl/>
          <w:lang w:bidi="fa-IR"/>
        </w:rPr>
        <w:t>ام داشته ام و دلایلم را</w:t>
      </w:r>
      <w:r>
        <w:rPr>
          <w:rFonts w:ascii="Tahoma" w:hAnsi="Tahoma" w:cs="Tahoma" w:hint="cs"/>
          <w:rtl/>
          <w:lang w:bidi="fa-IR"/>
        </w:rPr>
        <w:t xml:space="preserve"> اقامه کرده ام.</w:t>
      </w:r>
      <w:r w:rsidR="0090154C">
        <w:rPr>
          <w:rFonts w:ascii="Tahoma" w:hAnsi="Tahoma" w:cs="Tahoma" w:hint="cs"/>
          <w:rtl/>
          <w:lang w:bidi="fa-IR"/>
        </w:rPr>
        <w:t xml:space="preserve"> </w:t>
      </w:r>
      <w:r w:rsidR="006552D0">
        <w:rPr>
          <w:rFonts w:ascii="Tahoma" w:hAnsi="Tahoma" w:cs="Tahoma" w:hint="cs"/>
          <w:rtl/>
          <w:lang w:bidi="fa-IR"/>
        </w:rPr>
        <w:t xml:space="preserve">و به نظر من، </w:t>
      </w:r>
      <w:r w:rsidR="0090154C">
        <w:rPr>
          <w:rFonts w:ascii="Tahoma" w:hAnsi="Tahoma" w:cs="Tahoma" w:hint="cs"/>
          <w:rtl/>
          <w:lang w:bidi="fa-IR"/>
        </w:rPr>
        <w:t xml:space="preserve">دوستان موافق این </w:t>
      </w:r>
      <w:r w:rsidR="006552D0">
        <w:rPr>
          <w:rFonts w:ascii="Tahoma" w:hAnsi="Tahoma" w:cs="Tahoma" w:hint="cs"/>
          <w:rtl/>
          <w:lang w:bidi="fa-IR"/>
        </w:rPr>
        <w:t>«</w:t>
      </w:r>
      <w:r w:rsidR="0090154C">
        <w:rPr>
          <w:rFonts w:ascii="Tahoma" w:hAnsi="Tahoma" w:cs="Tahoma" w:hint="cs"/>
          <w:rtl/>
          <w:lang w:bidi="fa-IR"/>
        </w:rPr>
        <w:t>بازگشت</w:t>
      </w:r>
      <w:r w:rsidR="006552D0">
        <w:rPr>
          <w:rFonts w:ascii="Tahoma" w:hAnsi="Tahoma" w:cs="Tahoma" w:hint="cs"/>
          <w:rtl/>
          <w:lang w:bidi="fa-IR"/>
        </w:rPr>
        <w:t>»</w:t>
      </w:r>
      <w:r w:rsidR="0090154C">
        <w:rPr>
          <w:rFonts w:ascii="Tahoma" w:hAnsi="Tahoma" w:cs="Tahoma" w:hint="cs"/>
          <w:rtl/>
          <w:lang w:bidi="fa-IR"/>
        </w:rPr>
        <w:t xml:space="preserve"> یا متن را نخوانده اند، یا نفهمیده اند و یا دروغ می گویند.  </w:t>
      </w:r>
    </w:p>
    <w:p w:rsidR="0014179A" w:rsidRDefault="006552D0" w:rsidP="006552D0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lastRenderedPageBreak/>
        <w:t>ن</w:t>
      </w:r>
      <w:r w:rsidR="0090154C">
        <w:rPr>
          <w:rFonts w:ascii="Tahoma" w:hAnsi="Tahoma" w:cs="Tahoma" w:hint="cs"/>
          <w:rtl/>
          <w:lang w:bidi="fa-IR"/>
        </w:rPr>
        <w:t>ظر من در اصل متوجه ماده دوم این قانون</w:t>
      </w:r>
      <w:r w:rsidR="00045705">
        <w:rPr>
          <w:rFonts w:ascii="Tahoma" w:hAnsi="Tahoma" w:cs="Tahoma" w:hint="cs"/>
          <w:rtl/>
          <w:lang w:bidi="fa-IR"/>
        </w:rPr>
        <w:t>(4)</w:t>
      </w:r>
      <w:r w:rsidR="0090154C">
        <w:rPr>
          <w:rFonts w:ascii="Tahoma" w:hAnsi="Tahoma" w:cs="Tahoma" w:hint="cs"/>
          <w:rtl/>
          <w:lang w:bidi="fa-IR"/>
        </w:rPr>
        <w:t xml:space="preserve"> است که </w:t>
      </w:r>
      <w:r>
        <w:rPr>
          <w:rFonts w:ascii="Tahoma" w:hAnsi="Tahoma" w:cs="Tahoma" w:hint="cs"/>
          <w:rtl/>
          <w:lang w:bidi="fa-IR"/>
        </w:rPr>
        <w:t>(</w:t>
      </w:r>
      <w:r w:rsidR="0090154C">
        <w:rPr>
          <w:rFonts w:ascii="Tahoma" w:hAnsi="Tahoma" w:cs="Tahoma" w:hint="cs"/>
          <w:rtl/>
          <w:lang w:bidi="fa-IR"/>
        </w:rPr>
        <w:t>با رجوع به ماده اول که مذهب اثنی عشری را مذهب رسمی ایران می داند</w:t>
      </w:r>
      <w:r>
        <w:rPr>
          <w:rFonts w:ascii="Tahoma" w:hAnsi="Tahoma" w:cs="Tahoma" w:hint="cs"/>
          <w:rtl/>
          <w:lang w:bidi="fa-IR"/>
        </w:rPr>
        <w:t>)</w:t>
      </w:r>
      <w:r w:rsidR="0090154C">
        <w:rPr>
          <w:rFonts w:ascii="Tahoma" w:hAnsi="Tahoma" w:cs="Tahoma" w:hint="cs"/>
          <w:rtl/>
          <w:lang w:bidi="fa-IR"/>
        </w:rPr>
        <w:t xml:space="preserve"> توضیح می دهد که برای حفط موازین</w:t>
      </w:r>
      <w:r>
        <w:rPr>
          <w:rFonts w:ascii="Tahoma" w:hAnsi="Tahoma" w:cs="Tahoma" w:hint="cs"/>
          <w:rtl/>
          <w:lang w:bidi="fa-IR"/>
        </w:rPr>
        <w:t xml:space="preserve"> این شریعت همواره یک هیئت</w:t>
      </w:r>
      <w:r w:rsidR="0090154C">
        <w:rPr>
          <w:rFonts w:ascii="Tahoma" w:hAnsi="Tahoma" w:cs="Tahoma" w:hint="cs"/>
          <w:rtl/>
          <w:lang w:bidi="fa-IR"/>
        </w:rPr>
        <w:t xml:space="preserve"> از روحانیون باید مصوبات مجلس را تصدیق یا رد کنند و سپس می افزا</w:t>
      </w:r>
      <w:r>
        <w:rPr>
          <w:rFonts w:ascii="Tahoma" w:hAnsi="Tahoma" w:cs="Tahoma" w:hint="cs"/>
          <w:rtl/>
          <w:lang w:bidi="fa-IR"/>
        </w:rPr>
        <w:t>ید که</w:t>
      </w:r>
      <w:r w:rsidR="0090154C">
        <w:rPr>
          <w:rFonts w:ascii="Tahoma" w:hAnsi="Tahoma" w:cs="Tahoma" w:hint="cs"/>
          <w:rtl/>
          <w:lang w:bidi="fa-IR"/>
        </w:rPr>
        <w:t>:</w:t>
      </w:r>
    </w:p>
    <w:p w:rsidR="0090154C" w:rsidRDefault="0090154C" w:rsidP="0090154C">
      <w:pPr>
        <w:bidi/>
        <w:spacing w:after="0" w:line="360" w:lineRule="auto"/>
        <w:ind w:firstLine="720"/>
        <w:rPr>
          <w:rFonts w:ascii="Tahoma" w:hAnsi="Tahoma" w:cs="Tahoma" w:hint="cs"/>
          <w:color w:val="000000" w:themeColor="text1"/>
          <w:shd w:val="clear" w:color="auto" w:fill="F8F9FA"/>
          <w:rtl/>
        </w:rPr>
      </w:pPr>
      <w:r w:rsidRPr="0090154C">
        <w:rPr>
          <w:rFonts w:ascii="Tahoma" w:hAnsi="Tahoma" w:cs="Tahoma"/>
          <w:color w:val="000000" w:themeColor="text1"/>
          <w:rtl/>
          <w:lang w:bidi="fa-IR"/>
        </w:rPr>
        <w:t>«...</w:t>
      </w:r>
      <w:r w:rsidR="006552D0">
        <w:rPr>
          <w:rFonts w:ascii="Tahoma" w:hAnsi="Tahoma" w:cs="Tahoma"/>
          <w:color w:val="000000" w:themeColor="text1"/>
          <w:shd w:val="clear" w:color="auto" w:fill="F8F9FA"/>
          <w:rtl/>
        </w:rPr>
        <w:t xml:space="preserve">این ماده </w:t>
      </w:r>
      <w:r w:rsidR="006552D0">
        <w:rPr>
          <w:rFonts w:ascii="Tahoma" w:hAnsi="Tahoma" w:cs="Tahoma" w:hint="cs"/>
          <w:color w:val="000000" w:themeColor="text1"/>
          <w:shd w:val="clear" w:color="auto" w:fill="F8F9FA"/>
          <w:rtl/>
        </w:rPr>
        <w:t>ت</w:t>
      </w:r>
      <w:r w:rsidRPr="0090154C">
        <w:rPr>
          <w:rFonts w:ascii="Tahoma" w:hAnsi="Tahoma" w:cs="Tahoma"/>
          <w:color w:val="000000" w:themeColor="text1"/>
          <w:shd w:val="clear" w:color="auto" w:fill="F8F9FA"/>
          <w:rtl/>
        </w:rPr>
        <w:t>ا زمان ظهور حضرت حجت‌عصر عجل‌الله</w:t>
      </w:r>
      <w:r w:rsidRPr="0090154C">
        <w:rPr>
          <w:rFonts w:ascii="Tahoma" w:hAnsi="Tahoma" w:cs="Tahoma"/>
          <w:color w:val="000000" w:themeColor="text1"/>
          <w:rtl/>
        </w:rPr>
        <w:t xml:space="preserve"> </w:t>
      </w:r>
      <w:r w:rsidRPr="0090154C">
        <w:rPr>
          <w:rFonts w:ascii="Tahoma" w:hAnsi="Tahoma" w:cs="Tahoma"/>
          <w:color w:val="000000" w:themeColor="text1"/>
          <w:shd w:val="clear" w:color="auto" w:fill="F8F9FA"/>
          <w:rtl/>
        </w:rPr>
        <w:t>فرجه تغییر پذیر نخواهد بود</w:t>
      </w: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>»</w:t>
      </w:r>
      <w:r w:rsidRPr="0090154C">
        <w:rPr>
          <w:rFonts w:ascii="Tahoma" w:hAnsi="Tahoma" w:cs="Tahoma"/>
          <w:color w:val="000000" w:themeColor="text1"/>
          <w:shd w:val="clear" w:color="auto" w:fill="F8F9FA"/>
        </w:rPr>
        <w:t>.</w:t>
      </w:r>
    </w:p>
    <w:p w:rsidR="0090154C" w:rsidRDefault="0090154C" w:rsidP="0090154C">
      <w:pPr>
        <w:bidi/>
        <w:spacing w:after="0" w:line="360" w:lineRule="auto"/>
        <w:ind w:firstLine="720"/>
        <w:rPr>
          <w:rFonts w:ascii="Tahoma" w:hAnsi="Tahoma" w:cs="Tahoma" w:hint="cs"/>
          <w:color w:val="000000" w:themeColor="text1"/>
          <w:shd w:val="clear" w:color="auto" w:fill="F8F9FA"/>
          <w:rtl/>
        </w:rPr>
      </w:pP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>بدینسان</w:t>
      </w:r>
      <w:r w:rsidR="006552D0">
        <w:rPr>
          <w:rFonts w:ascii="Tahoma" w:hAnsi="Tahoma" w:cs="Tahoma" w:hint="cs"/>
          <w:color w:val="000000" w:themeColor="text1"/>
          <w:shd w:val="clear" w:color="auto" w:fill="F8F9FA"/>
          <w:rtl/>
        </w:rPr>
        <w:t>،</w:t>
      </w: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 بازگشت به قانون اساسی مشروطه</w:t>
      </w:r>
      <w:r w:rsidR="006552D0">
        <w:rPr>
          <w:rFonts w:ascii="Tahoma" w:hAnsi="Tahoma" w:cs="Tahoma" w:hint="cs"/>
          <w:color w:val="000000" w:themeColor="text1"/>
          <w:shd w:val="clear" w:color="auto" w:fill="F8F9FA"/>
          <w:rtl/>
        </w:rPr>
        <w:t>،</w:t>
      </w: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 و برسمیت شناختن قانونیت آن</w:t>
      </w:r>
      <w:r w:rsidR="006552D0">
        <w:rPr>
          <w:rFonts w:ascii="Tahoma" w:hAnsi="Tahoma" w:cs="Tahoma" w:hint="cs"/>
          <w:color w:val="000000" w:themeColor="text1"/>
          <w:shd w:val="clear" w:color="auto" w:fill="F8F9FA"/>
          <w:rtl/>
        </w:rPr>
        <w:t>،</w:t>
      </w: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 به معنی پذیرش این جمله هم هست و اینکه می گویند «بعد از بازگشت به آن می توان مواد نادلخواه را حذف کرد» یک تجاهل العا</w:t>
      </w:r>
      <w:r w:rsidR="006552D0">
        <w:rPr>
          <w:rFonts w:ascii="Tahoma" w:hAnsi="Tahoma" w:cs="Tahoma" w:hint="cs"/>
          <w:color w:val="000000" w:themeColor="text1"/>
          <w:shd w:val="clear" w:color="auto" w:fill="F8F9FA"/>
          <w:rtl/>
        </w:rPr>
        <w:t>ر</w:t>
      </w: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>ف</w:t>
      </w:r>
      <w:r w:rsidR="006552D0"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 یا بی سوادی</w:t>
      </w: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 آشکار است.</w:t>
      </w:r>
    </w:p>
    <w:p w:rsidR="0090154C" w:rsidRDefault="0090154C" w:rsidP="006552D0">
      <w:pPr>
        <w:bidi/>
        <w:spacing w:after="0" w:line="360" w:lineRule="auto"/>
        <w:ind w:firstLine="720"/>
        <w:rPr>
          <w:rFonts w:ascii="Tahoma" w:hAnsi="Tahoma" w:cs="Tahoma" w:hint="cs"/>
          <w:color w:val="000000" w:themeColor="text1"/>
          <w:shd w:val="clear" w:color="auto" w:fill="F8F9FA"/>
          <w:rtl/>
        </w:rPr>
      </w:pP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>البته می توان مجلس مؤسسان تشکیل داد و قانون اسا</w:t>
      </w:r>
      <w:r w:rsidR="006552D0">
        <w:rPr>
          <w:rFonts w:ascii="Tahoma" w:hAnsi="Tahoma" w:cs="Tahoma" w:hint="cs"/>
          <w:color w:val="000000" w:themeColor="text1"/>
          <w:shd w:val="clear" w:color="auto" w:fill="F8F9FA"/>
          <w:rtl/>
        </w:rPr>
        <w:t>سی جدید</w:t>
      </w: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>ی نوشت که مواد یک و دو</w:t>
      </w:r>
      <w:r w:rsidR="006552D0"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 قانون نشروطه</w:t>
      </w: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 در آن وجود نداشته باشد </w:t>
      </w:r>
      <w:r w:rsidR="006552D0"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و </w:t>
      </w: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بسیاری از مواد خوب آن قانون منسوخ </w:t>
      </w:r>
      <w:r w:rsidR="006552D0"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هم </w:t>
      </w: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>در قانون اسا</w:t>
      </w:r>
      <w:r w:rsidR="006552D0">
        <w:rPr>
          <w:rFonts w:ascii="Tahoma" w:hAnsi="Tahoma" w:cs="Tahoma" w:hint="cs"/>
          <w:color w:val="000000" w:themeColor="text1"/>
          <w:shd w:val="clear" w:color="auto" w:fill="F8F9FA"/>
          <w:rtl/>
        </w:rPr>
        <w:t>س</w:t>
      </w: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>ی جدد</w:t>
      </w:r>
      <w:r w:rsidR="006552D0">
        <w:rPr>
          <w:rFonts w:ascii="Tahoma" w:hAnsi="Tahoma" w:cs="Tahoma" w:hint="cs"/>
          <w:color w:val="000000" w:themeColor="text1"/>
          <w:shd w:val="clear" w:color="auto" w:fill="F8F9FA"/>
          <w:rtl/>
        </w:rPr>
        <w:t>ید</w:t>
      </w: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 گنجانده شود</w:t>
      </w:r>
      <w:r w:rsidR="006552D0">
        <w:rPr>
          <w:rFonts w:ascii="Tahoma" w:hAnsi="Tahoma" w:cs="Tahoma" w:hint="cs"/>
          <w:color w:val="000000" w:themeColor="text1"/>
          <w:shd w:val="clear" w:color="auto" w:fill="F8F9FA"/>
          <w:rtl/>
        </w:rPr>
        <w:t>،</w:t>
      </w: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 اما این کا</w:t>
      </w:r>
      <w:r w:rsidR="006552D0">
        <w:rPr>
          <w:rFonts w:ascii="Tahoma" w:hAnsi="Tahoma" w:cs="Tahoma" w:hint="cs"/>
          <w:color w:val="000000" w:themeColor="text1"/>
          <w:shd w:val="clear" w:color="auto" w:fill="F8F9FA"/>
          <w:rtl/>
        </w:rPr>
        <w:t>ر به معنی بازگشتن و برسمیت شناخ</w:t>
      </w: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>تن آن قانون نیست.</w:t>
      </w:r>
    </w:p>
    <w:p w:rsidR="0090154C" w:rsidRDefault="0090154C" w:rsidP="0090154C">
      <w:pPr>
        <w:bidi/>
        <w:spacing w:after="0" w:line="360" w:lineRule="auto"/>
        <w:ind w:firstLine="720"/>
        <w:rPr>
          <w:rFonts w:ascii="Tahoma" w:hAnsi="Tahoma" w:cs="Tahoma" w:hint="cs"/>
          <w:color w:val="000000" w:themeColor="text1"/>
          <w:shd w:val="clear" w:color="auto" w:fill="F8F9FA"/>
          <w:rtl/>
        </w:rPr>
      </w:pP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- </w:t>
      </w:r>
      <w:r w:rsidRPr="0090154C"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من هرگز منکر قانونیت </w:t>
      </w: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>پادشاهی رضاشاه کبیر و محمدرضا شاه نبوده ا</w:t>
      </w:r>
      <w:r w:rsidR="00896BDC">
        <w:rPr>
          <w:rFonts w:ascii="Tahoma" w:hAnsi="Tahoma" w:cs="Tahoma" w:hint="cs"/>
          <w:color w:val="000000" w:themeColor="text1"/>
          <w:shd w:val="clear" w:color="auto" w:fill="F8F9FA"/>
          <w:rtl/>
        </w:rPr>
        <w:t>م. مجلس مؤسسانی که در 1304 تشکیل شد بدون آنکه بتواند در متن ماده دوم قانون اساسی دست ببرد طی ماده</w:t>
      </w:r>
      <w:r w:rsidR="006552D0"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 واحده ای چنین</w:t>
      </w:r>
      <w:r w:rsidR="00896BDC"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 اعلام د</w:t>
      </w:r>
      <w:r w:rsidR="006552D0">
        <w:rPr>
          <w:rFonts w:ascii="Tahoma" w:hAnsi="Tahoma" w:cs="Tahoma" w:hint="cs"/>
          <w:color w:val="000000" w:themeColor="text1"/>
          <w:shd w:val="clear" w:color="auto" w:fill="F8F9FA"/>
          <w:rtl/>
        </w:rPr>
        <w:t>ا</w:t>
      </w:r>
      <w:r w:rsidR="00896BDC">
        <w:rPr>
          <w:rFonts w:ascii="Tahoma" w:hAnsi="Tahoma" w:cs="Tahoma" w:hint="cs"/>
          <w:color w:val="000000" w:themeColor="text1"/>
          <w:shd w:val="clear" w:color="auto" w:fill="F8F9FA"/>
          <w:rtl/>
        </w:rPr>
        <w:t>شت:</w:t>
      </w:r>
    </w:p>
    <w:p w:rsidR="006552D0" w:rsidRDefault="00896BDC" w:rsidP="006552D0">
      <w:pPr>
        <w:bidi/>
        <w:spacing w:after="0" w:line="360" w:lineRule="auto"/>
        <w:ind w:firstLine="720"/>
        <w:rPr>
          <w:rFonts w:ascii="Tahoma" w:hAnsi="Tahoma" w:cs="Tahoma" w:hint="cs"/>
          <w:color w:val="000000" w:themeColor="text1"/>
          <w:shd w:val="clear" w:color="auto" w:fill="F8F9FA"/>
          <w:rtl/>
        </w:rPr>
      </w:pP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>«</w:t>
      </w:r>
      <w:r w:rsidRPr="00896BDC">
        <w:rPr>
          <w:rFonts w:ascii="Tahoma" w:hAnsi="Tahoma" w:cs="Tahoma"/>
          <w:color w:val="000000" w:themeColor="text1"/>
          <w:shd w:val="clear" w:color="auto" w:fill="F8F9FA"/>
          <w:rtl/>
        </w:rPr>
        <w:t xml:space="preserve">مجلس مؤسسان سه اصل </w:t>
      </w:r>
      <w:r w:rsidRPr="00896BDC">
        <w:rPr>
          <w:rFonts w:ascii="Tahoma" w:hAnsi="Tahoma" w:cs="Tahoma"/>
          <w:color w:val="000000" w:themeColor="text1"/>
          <w:shd w:val="clear" w:color="auto" w:fill="F8F9FA"/>
          <w:rtl/>
          <w:lang w:bidi="fa-IR"/>
        </w:rPr>
        <w:t>۳۶</w:t>
      </w:r>
      <w:r>
        <w:rPr>
          <w:rFonts w:ascii="Tahoma" w:hAnsi="Tahoma" w:cs="Tahoma" w:hint="cs"/>
          <w:color w:val="000000" w:themeColor="text1"/>
          <w:shd w:val="clear" w:color="auto" w:fill="F8F9FA"/>
          <w:rtl/>
          <w:lang w:bidi="fa-IR"/>
        </w:rPr>
        <w:t xml:space="preserve"> </w:t>
      </w:r>
      <w:r w:rsidRPr="00896BDC">
        <w:rPr>
          <w:rFonts w:ascii="Tahoma" w:hAnsi="Tahoma" w:cs="Tahoma"/>
          <w:color w:val="000000" w:themeColor="text1"/>
          <w:shd w:val="clear" w:color="auto" w:fill="F8F9FA"/>
          <w:rtl/>
        </w:rPr>
        <w:t>و</w:t>
      </w: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 </w:t>
      </w:r>
      <w:r w:rsidRPr="00896BDC">
        <w:rPr>
          <w:rFonts w:ascii="Tahoma" w:hAnsi="Tahoma" w:cs="Tahoma"/>
          <w:color w:val="000000" w:themeColor="text1"/>
          <w:shd w:val="clear" w:color="auto" w:fill="F8F9FA"/>
          <w:rtl/>
          <w:lang w:bidi="fa-IR"/>
        </w:rPr>
        <w:t>۳۷</w:t>
      </w:r>
      <w:r>
        <w:rPr>
          <w:rFonts w:ascii="Tahoma" w:hAnsi="Tahoma" w:cs="Tahoma" w:hint="cs"/>
          <w:color w:val="000000" w:themeColor="text1"/>
          <w:shd w:val="clear" w:color="auto" w:fill="F8F9FA"/>
          <w:rtl/>
          <w:lang w:bidi="fa-IR"/>
        </w:rPr>
        <w:t xml:space="preserve"> </w:t>
      </w:r>
      <w:r w:rsidRPr="00896BDC">
        <w:rPr>
          <w:rFonts w:ascii="Tahoma" w:hAnsi="Tahoma" w:cs="Tahoma"/>
          <w:color w:val="000000" w:themeColor="text1"/>
          <w:shd w:val="clear" w:color="auto" w:fill="F8F9FA"/>
          <w:rtl/>
        </w:rPr>
        <w:t>و</w:t>
      </w: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 </w:t>
      </w:r>
      <w:r w:rsidRPr="00896BDC">
        <w:rPr>
          <w:rFonts w:ascii="Tahoma" w:hAnsi="Tahoma" w:cs="Tahoma"/>
          <w:color w:val="000000" w:themeColor="text1"/>
          <w:shd w:val="clear" w:color="auto" w:fill="F8F9FA"/>
          <w:rtl/>
          <w:lang w:bidi="fa-IR"/>
        </w:rPr>
        <w:t>۳۸</w:t>
      </w:r>
      <w:r w:rsidRPr="00896BDC">
        <w:rPr>
          <w:rFonts w:ascii="Tahoma" w:hAnsi="Tahoma" w:cs="Tahoma"/>
          <w:color w:val="000000" w:themeColor="text1"/>
          <w:shd w:val="clear" w:color="auto" w:fill="F8F9FA"/>
          <w:rtl/>
        </w:rPr>
        <w:t xml:space="preserve"> سابق متمم قانون اساس</w:t>
      </w:r>
      <w:r w:rsidRPr="00896BDC">
        <w:rPr>
          <w:rFonts w:ascii="Tahoma" w:hAnsi="Tahoma" w:cs="Tahoma" w:hint="cs"/>
          <w:color w:val="000000" w:themeColor="text1"/>
          <w:shd w:val="clear" w:color="auto" w:fill="F8F9FA"/>
          <w:rtl/>
        </w:rPr>
        <w:t>ی</w:t>
      </w:r>
      <w:r w:rsidRPr="00896BDC">
        <w:rPr>
          <w:rFonts w:ascii="Tahoma" w:hAnsi="Tahoma" w:cs="Tahoma"/>
          <w:color w:val="000000" w:themeColor="text1"/>
          <w:shd w:val="clear" w:color="auto" w:fill="F8F9FA"/>
          <w:rtl/>
        </w:rPr>
        <w:t xml:space="preserve"> مذکور را ملغ</w:t>
      </w:r>
      <w:r w:rsidRPr="00896BDC">
        <w:rPr>
          <w:rFonts w:ascii="Tahoma" w:hAnsi="Tahoma" w:cs="Tahoma" w:hint="cs"/>
          <w:color w:val="000000" w:themeColor="text1"/>
          <w:shd w:val="clear" w:color="auto" w:fill="F8F9FA"/>
          <w:rtl/>
        </w:rPr>
        <w:t>ی</w:t>
      </w:r>
      <w:r w:rsidRPr="00896BDC">
        <w:rPr>
          <w:rFonts w:ascii="Tahoma" w:hAnsi="Tahoma" w:cs="Tahoma"/>
          <w:color w:val="000000" w:themeColor="text1"/>
          <w:shd w:val="clear" w:color="auto" w:fill="F8F9FA"/>
          <w:rtl/>
        </w:rPr>
        <w:t xml:space="preserve"> م</w:t>
      </w:r>
      <w:r w:rsidRPr="00896BDC">
        <w:rPr>
          <w:rFonts w:ascii="Tahoma" w:hAnsi="Tahoma" w:cs="Tahoma" w:hint="cs"/>
          <w:color w:val="000000" w:themeColor="text1"/>
          <w:shd w:val="clear" w:color="auto" w:fill="F8F9FA"/>
          <w:rtl/>
        </w:rPr>
        <w:t>ی</w:t>
      </w: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 </w:t>
      </w:r>
      <w:r w:rsidRPr="00896BDC">
        <w:rPr>
          <w:rFonts w:ascii="Tahoma" w:hAnsi="Tahoma" w:cs="Tahoma" w:hint="eastAsia"/>
          <w:color w:val="000000" w:themeColor="text1"/>
          <w:shd w:val="clear" w:color="auto" w:fill="F8F9FA"/>
          <w:rtl/>
        </w:rPr>
        <w:t>داند»</w:t>
      </w: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. </w:t>
      </w:r>
    </w:p>
    <w:p w:rsidR="00896BDC" w:rsidRDefault="00896BDC" w:rsidP="006552D0">
      <w:pPr>
        <w:bidi/>
        <w:spacing w:after="0" w:line="360" w:lineRule="auto"/>
        <w:ind w:firstLine="720"/>
        <w:rPr>
          <w:rFonts w:ascii="Tahoma" w:hAnsi="Tahoma" w:cs="Tahoma" w:hint="cs"/>
          <w:color w:val="000000" w:themeColor="text1"/>
          <w:shd w:val="clear" w:color="auto" w:fill="F8F9FA"/>
          <w:rtl/>
        </w:rPr>
      </w:pP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>همین مجلس سپس سلطنت را در خاندان پهلوی جاری ساخت. من از این بالاتر هم رفته و می گویم</w:t>
      </w:r>
      <w:r w:rsidR="006552D0">
        <w:rPr>
          <w:rFonts w:ascii="Tahoma" w:hAnsi="Tahoma" w:cs="Tahoma" w:hint="cs"/>
          <w:color w:val="000000" w:themeColor="text1"/>
          <w:shd w:val="clear" w:color="auto" w:fill="F8F9FA"/>
          <w:rtl/>
        </w:rPr>
        <w:t>،</w:t>
      </w: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 مطابق همین قانون</w:t>
      </w:r>
      <w:r w:rsidR="006552D0">
        <w:rPr>
          <w:rFonts w:ascii="Tahoma" w:hAnsi="Tahoma" w:cs="Tahoma" w:hint="cs"/>
          <w:color w:val="000000" w:themeColor="text1"/>
          <w:shd w:val="clear" w:color="auto" w:fill="F8F9FA"/>
          <w:rtl/>
        </w:rPr>
        <w:t>،</w:t>
      </w: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 شاهان پهلوی رئیس </w:t>
      </w:r>
      <w:r w:rsidR="006552D0"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واقعی </w:t>
      </w: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>دستگاه مجریه بوده اند و در قانون</w:t>
      </w:r>
      <w:r w:rsidR="006552D0"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 مذکور</w:t>
      </w: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 ذکری از نخست وزیر نشده و لذا این اصل که «شاه باید سلطنت کند و نه حکومت»  یک جعل آشکار است.</w:t>
      </w:r>
    </w:p>
    <w:p w:rsidR="00896BDC" w:rsidRDefault="00896BDC" w:rsidP="00F17B9F">
      <w:pPr>
        <w:bidi/>
        <w:spacing w:after="0" w:line="360" w:lineRule="auto"/>
        <w:ind w:firstLine="720"/>
        <w:rPr>
          <w:rFonts w:ascii="Tahoma" w:hAnsi="Tahoma" w:cs="Tahoma" w:hint="cs"/>
          <w:color w:val="000000" w:themeColor="text1"/>
          <w:shd w:val="clear" w:color="auto" w:fill="F8F9FA"/>
          <w:rtl/>
        </w:rPr>
      </w:pP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- </w:t>
      </w:r>
      <w:r w:rsidRPr="00896BDC"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کسانی </w:t>
      </w:r>
      <w:r w:rsidR="006552D0">
        <w:rPr>
          <w:rFonts w:ascii="Tahoma" w:hAnsi="Tahoma" w:cs="Tahoma" w:hint="cs"/>
          <w:color w:val="000000" w:themeColor="text1"/>
          <w:shd w:val="clear" w:color="auto" w:fill="F8F9FA"/>
          <w:rtl/>
        </w:rPr>
        <w:t>که هم اکنون شاهزاده رضا</w:t>
      </w:r>
      <w:r w:rsidRPr="00896BDC"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 پهلوی را </w:t>
      </w:r>
      <w:r w:rsidR="006552D0">
        <w:rPr>
          <w:rFonts w:ascii="Tahoma" w:hAnsi="Tahoma" w:cs="Tahoma" w:hint="cs"/>
          <w:color w:val="000000" w:themeColor="text1"/>
          <w:shd w:val="clear" w:color="auto" w:fill="F8F9FA"/>
          <w:rtl/>
        </w:rPr>
        <w:t>(</w:t>
      </w:r>
      <w:r w:rsidRPr="00896BDC">
        <w:rPr>
          <w:rFonts w:ascii="Tahoma" w:hAnsi="Tahoma" w:cs="Tahoma" w:hint="cs"/>
          <w:color w:val="000000" w:themeColor="text1"/>
          <w:shd w:val="clear" w:color="auto" w:fill="F8F9FA"/>
          <w:rtl/>
        </w:rPr>
        <w:t>که در عهد پدر به مقام ولیعهدی رسیده بودند</w:t>
      </w:r>
      <w:r w:rsidR="006552D0">
        <w:rPr>
          <w:rFonts w:ascii="Tahoma" w:hAnsi="Tahoma" w:cs="Tahoma" w:hint="cs"/>
          <w:color w:val="000000" w:themeColor="text1"/>
          <w:shd w:val="clear" w:color="auto" w:fill="F8F9FA"/>
          <w:rtl/>
        </w:rPr>
        <w:t>)</w:t>
      </w:r>
      <w:r w:rsidRPr="00896BDC"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 </w:t>
      </w:r>
      <w:r w:rsidR="00F17B9F">
        <w:rPr>
          <w:rFonts w:ascii="Tahoma" w:hAnsi="Tahoma" w:cs="Tahoma" w:hint="cs"/>
          <w:color w:val="000000" w:themeColor="text1"/>
          <w:shd w:val="clear" w:color="auto" w:fill="F8F9FA"/>
          <w:rtl/>
        </w:rPr>
        <w:t>بر اساس</w:t>
      </w:r>
      <w:r w:rsidRPr="00896BDC"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 قانون اسا</w:t>
      </w: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>س</w:t>
      </w:r>
      <w:r w:rsidRPr="00896BDC">
        <w:rPr>
          <w:rFonts w:ascii="Tahoma" w:hAnsi="Tahoma" w:cs="Tahoma" w:hint="cs"/>
          <w:color w:val="000000" w:themeColor="text1"/>
          <w:shd w:val="clear" w:color="auto" w:fill="F8F9FA"/>
          <w:rtl/>
        </w:rPr>
        <w:t>ی مشروطه</w:t>
      </w: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>،</w:t>
      </w:r>
      <w:r w:rsidRPr="00896BDC"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 پادشاه می دانند</w:t>
      </w:r>
      <w:r w:rsidR="00F17B9F"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 به مفاد</w:t>
      </w: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 ماده 39 همان قانون</w:t>
      </w:r>
      <w:r w:rsidR="00F17B9F"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 توحه ندارند که</w:t>
      </w: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 می گوید:</w:t>
      </w:r>
    </w:p>
    <w:p w:rsidR="00896BDC" w:rsidRDefault="00896BDC" w:rsidP="00F17B9F">
      <w:pPr>
        <w:bidi/>
        <w:spacing w:after="0" w:line="360" w:lineRule="auto"/>
        <w:ind w:firstLine="720"/>
        <w:rPr>
          <w:rFonts w:ascii="Tahoma" w:hAnsi="Tahoma" w:cs="Tahoma" w:hint="cs"/>
          <w:color w:val="000000" w:themeColor="text1"/>
          <w:shd w:val="clear" w:color="auto" w:fill="F8F9FA"/>
          <w:rtl/>
        </w:rPr>
      </w:pP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>«</w:t>
      </w:r>
      <w:r w:rsidRPr="00896BDC">
        <w:rPr>
          <w:rFonts w:ascii="Tahoma" w:hAnsi="Tahoma" w:cs="Tahoma"/>
          <w:color w:val="000000" w:themeColor="text1"/>
          <w:shd w:val="clear" w:color="auto" w:fill="F8F9FA"/>
          <w:rtl/>
        </w:rPr>
        <w:t>ه</w:t>
      </w:r>
      <w:r w:rsidRPr="00896BDC">
        <w:rPr>
          <w:rFonts w:ascii="Tahoma" w:hAnsi="Tahoma" w:cs="Tahoma" w:hint="cs"/>
          <w:color w:val="000000" w:themeColor="text1"/>
          <w:shd w:val="clear" w:color="auto" w:fill="F8F9FA"/>
          <w:rtl/>
        </w:rPr>
        <w:t>ی</w:t>
      </w:r>
      <w:r w:rsidRPr="00896BDC">
        <w:rPr>
          <w:rFonts w:ascii="Tahoma" w:hAnsi="Tahoma" w:cs="Tahoma" w:hint="eastAsia"/>
          <w:color w:val="000000" w:themeColor="text1"/>
          <w:shd w:val="clear" w:color="auto" w:fill="F8F9FA"/>
          <w:rtl/>
        </w:rPr>
        <w:t>چ</w:t>
      </w:r>
      <w:r w:rsidRPr="00896BDC">
        <w:rPr>
          <w:rFonts w:ascii="Tahoma" w:hAnsi="Tahoma" w:cs="Tahoma"/>
          <w:color w:val="000000" w:themeColor="text1"/>
          <w:shd w:val="clear" w:color="auto" w:fill="F8F9FA"/>
          <w:rtl/>
        </w:rPr>
        <w:t xml:space="preserve"> پادشاه</w:t>
      </w:r>
      <w:r w:rsidRPr="00896BDC">
        <w:rPr>
          <w:rFonts w:ascii="Tahoma" w:hAnsi="Tahoma" w:cs="Tahoma" w:hint="cs"/>
          <w:color w:val="000000" w:themeColor="text1"/>
          <w:shd w:val="clear" w:color="auto" w:fill="F8F9FA"/>
          <w:rtl/>
        </w:rPr>
        <w:t>ی</w:t>
      </w:r>
      <w:r w:rsidRPr="00896BDC">
        <w:rPr>
          <w:rFonts w:ascii="Tahoma" w:hAnsi="Tahoma" w:cs="Tahoma"/>
          <w:color w:val="000000" w:themeColor="text1"/>
          <w:shd w:val="clear" w:color="auto" w:fill="F8F9FA"/>
          <w:rtl/>
        </w:rPr>
        <w:t xml:space="preserve"> بر تخت سلطنت نم</w:t>
      </w:r>
      <w:r w:rsidRPr="00896BDC">
        <w:rPr>
          <w:rFonts w:ascii="Tahoma" w:hAnsi="Tahoma" w:cs="Tahoma" w:hint="cs"/>
          <w:color w:val="000000" w:themeColor="text1"/>
          <w:shd w:val="clear" w:color="auto" w:fill="F8F9FA"/>
          <w:rtl/>
        </w:rPr>
        <w:t>ی</w:t>
      </w:r>
      <w:r w:rsidR="00F17B9F"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 </w:t>
      </w:r>
      <w:r w:rsidRPr="00896BDC">
        <w:rPr>
          <w:rFonts w:ascii="Tahoma" w:hAnsi="Tahoma" w:cs="Tahoma" w:hint="eastAsia"/>
          <w:color w:val="000000" w:themeColor="text1"/>
          <w:shd w:val="clear" w:color="auto" w:fill="F8F9FA"/>
          <w:rtl/>
        </w:rPr>
        <w:t>تواند</w:t>
      </w:r>
      <w:r w:rsidRPr="00896BDC">
        <w:rPr>
          <w:rFonts w:ascii="Tahoma" w:hAnsi="Tahoma" w:cs="Tahoma"/>
          <w:color w:val="000000" w:themeColor="text1"/>
          <w:shd w:val="clear" w:color="auto" w:fill="F8F9FA"/>
          <w:rtl/>
        </w:rPr>
        <w:t xml:space="preserve"> جلوس کند مگر ا</w:t>
      </w:r>
      <w:r w:rsidRPr="00896BDC">
        <w:rPr>
          <w:rFonts w:ascii="Tahoma" w:hAnsi="Tahoma" w:cs="Tahoma" w:hint="cs"/>
          <w:color w:val="000000" w:themeColor="text1"/>
          <w:shd w:val="clear" w:color="auto" w:fill="F8F9FA"/>
          <w:rtl/>
        </w:rPr>
        <w:t>ی</w:t>
      </w:r>
      <w:r w:rsidRPr="00896BDC">
        <w:rPr>
          <w:rFonts w:ascii="Tahoma" w:hAnsi="Tahoma" w:cs="Tahoma" w:hint="eastAsia"/>
          <w:color w:val="000000" w:themeColor="text1"/>
          <w:shd w:val="clear" w:color="auto" w:fill="F8F9FA"/>
          <w:rtl/>
        </w:rPr>
        <w:t>نکه</w:t>
      </w:r>
      <w:r w:rsidRPr="00896BDC">
        <w:rPr>
          <w:rFonts w:ascii="Tahoma" w:hAnsi="Tahoma" w:cs="Tahoma"/>
          <w:color w:val="000000" w:themeColor="text1"/>
          <w:shd w:val="clear" w:color="auto" w:fill="F8F9FA"/>
          <w:rtl/>
        </w:rPr>
        <w:t xml:space="preserve"> قبل از تاجگذار</w:t>
      </w:r>
      <w:r w:rsidRPr="00896BDC">
        <w:rPr>
          <w:rFonts w:ascii="Tahoma" w:hAnsi="Tahoma" w:cs="Tahoma" w:hint="cs"/>
          <w:color w:val="000000" w:themeColor="text1"/>
          <w:shd w:val="clear" w:color="auto" w:fill="F8F9FA"/>
          <w:rtl/>
        </w:rPr>
        <w:t>ی</w:t>
      </w:r>
      <w:r w:rsidRPr="00896BDC">
        <w:rPr>
          <w:rFonts w:ascii="Tahoma" w:hAnsi="Tahoma" w:cs="Tahoma"/>
          <w:color w:val="000000" w:themeColor="text1"/>
          <w:shd w:val="clear" w:color="auto" w:fill="F8F9FA"/>
          <w:rtl/>
        </w:rPr>
        <w:t xml:space="preserve"> در مجلس</w:t>
      </w:r>
      <w:r>
        <w:rPr>
          <w:rFonts w:ascii="Tahoma" w:hAnsi="Tahoma" w:cs="Tahoma" w:hint="cs"/>
          <w:color w:val="000000" w:themeColor="text1"/>
          <w:shd w:val="clear" w:color="auto" w:fill="F8F9FA"/>
          <w:rtl/>
          <w:lang w:bidi="fa-IR"/>
        </w:rPr>
        <w:t xml:space="preserve"> </w:t>
      </w:r>
      <w:r w:rsidRPr="00896BDC">
        <w:rPr>
          <w:rFonts w:ascii="Tahoma" w:hAnsi="Tahoma" w:cs="Tahoma" w:hint="eastAsia"/>
          <w:color w:val="000000" w:themeColor="text1"/>
          <w:shd w:val="clear" w:color="auto" w:fill="F8F9FA"/>
          <w:rtl/>
        </w:rPr>
        <w:t>شورا</w:t>
      </w:r>
      <w:r w:rsidRPr="00896BDC">
        <w:rPr>
          <w:rFonts w:ascii="Tahoma" w:hAnsi="Tahoma" w:cs="Tahoma" w:hint="cs"/>
          <w:color w:val="000000" w:themeColor="text1"/>
          <w:shd w:val="clear" w:color="auto" w:fill="F8F9FA"/>
          <w:rtl/>
        </w:rPr>
        <w:t>ی</w:t>
      </w:r>
      <w:r w:rsidRPr="00896BDC">
        <w:rPr>
          <w:rFonts w:ascii="Tahoma" w:hAnsi="Tahoma" w:cs="Tahoma"/>
          <w:color w:val="000000" w:themeColor="text1"/>
          <w:shd w:val="clear" w:color="auto" w:fill="F8F9FA"/>
          <w:rtl/>
        </w:rPr>
        <w:t xml:space="preserve"> مل</w:t>
      </w:r>
      <w:r w:rsidRPr="00896BDC">
        <w:rPr>
          <w:rFonts w:ascii="Tahoma" w:hAnsi="Tahoma" w:cs="Tahoma" w:hint="cs"/>
          <w:color w:val="000000" w:themeColor="text1"/>
          <w:shd w:val="clear" w:color="auto" w:fill="F8F9FA"/>
          <w:rtl/>
        </w:rPr>
        <w:t>ی</w:t>
      </w:r>
      <w:r w:rsidRPr="00896BDC">
        <w:rPr>
          <w:rFonts w:ascii="Tahoma" w:hAnsi="Tahoma" w:cs="Tahoma"/>
          <w:color w:val="000000" w:themeColor="text1"/>
          <w:shd w:val="clear" w:color="auto" w:fill="F8F9FA"/>
          <w:rtl/>
        </w:rPr>
        <w:t xml:space="preserve"> حاضر شود </w:t>
      </w:r>
      <w:r w:rsidR="00F17B9F">
        <w:rPr>
          <w:rFonts w:ascii="Tahoma" w:hAnsi="Tahoma" w:cs="Tahoma" w:hint="cs"/>
          <w:color w:val="000000" w:themeColor="text1"/>
          <w:shd w:val="clear" w:color="auto" w:fill="F8F9FA"/>
          <w:rtl/>
        </w:rPr>
        <w:t>و در</w:t>
      </w:r>
      <w:r w:rsidRPr="00896BDC">
        <w:rPr>
          <w:rFonts w:ascii="Tahoma" w:hAnsi="Tahoma" w:cs="Tahoma"/>
          <w:color w:val="000000" w:themeColor="text1"/>
          <w:shd w:val="clear" w:color="auto" w:fill="F8F9FA"/>
          <w:rtl/>
        </w:rPr>
        <w:t xml:space="preserve"> حضور اعضا</w:t>
      </w:r>
      <w:r w:rsidRPr="00896BDC">
        <w:rPr>
          <w:rFonts w:ascii="Tahoma" w:hAnsi="Tahoma" w:cs="Tahoma" w:hint="cs"/>
          <w:color w:val="000000" w:themeColor="text1"/>
          <w:shd w:val="clear" w:color="auto" w:fill="F8F9FA"/>
          <w:rtl/>
        </w:rPr>
        <w:t>ی</w:t>
      </w:r>
      <w:r w:rsidRPr="00896BDC">
        <w:rPr>
          <w:rFonts w:ascii="Tahoma" w:hAnsi="Tahoma" w:cs="Tahoma"/>
          <w:color w:val="000000" w:themeColor="text1"/>
          <w:shd w:val="clear" w:color="auto" w:fill="F8F9FA"/>
          <w:rtl/>
        </w:rPr>
        <w:t xml:space="preserve"> مجلس شورا</w:t>
      </w:r>
      <w:r w:rsidRPr="00896BDC">
        <w:rPr>
          <w:rFonts w:ascii="Tahoma" w:hAnsi="Tahoma" w:cs="Tahoma" w:hint="cs"/>
          <w:color w:val="000000" w:themeColor="text1"/>
          <w:shd w:val="clear" w:color="auto" w:fill="F8F9FA"/>
          <w:rtl/>
        </w:rPr>
        <w:t>ی</w:t>
      </w:r>
      <w:r w:rsidRPr="00896BDC">
        <w:rPr>
          <w:rFonts w:ascii="Tahoma" w:hAnsi="Tahoma" w:cs="Tahoma"/>
          <w:color w:val="000000" w:themeColor="text1"/>
          <w:shd w:val="clear" w:color="auto" w:fill="F8F9FA"/>
          <w:rtl/>
        </w:rPr>
        <w:t xml:space="preserve"> مل</w:t>
      </w:r>
      <w:r w:rsidRPr="00896BDC">
        <w:rPr>
          <w:rFonts w:ascii="Tahoma" w:hAnsi="Tahoma" w:cs="Tahoma" w:hint="cs"/>
          <w:color w:val="000000" w:themeColor="text1"/>
          <w:shd w:val="clear" w:color="auto" w:fill="F8F9FA"/>
          <w:rtl/>
        </w:rPr>
        <w:t>ی</w:t>
      </w:r>
      <w:r w:rsidRPr="00896BDC">
        <w:rPr>
          <w:rFonts w:ascii="Tahoma" w:hAnsi="Tahoma" w:cs="Tahoma"/>
          <w:color w:val="000000" w:themeColor="text1"/>
          <w:shd w:val="clear" w:color="auto" w:fill="F8F9FA"/>
          <w:rtl/>
        </w:rPr>
        <w:t xml:space="preserve"> و مجلس سنا و ه</w:t>
      </w:r>
      <w:r w:rsidRPr="00896BDC">
        <w:rPr>
          <w:rFonts w:ascii="Tahoma" w:hAnsi="Tahoma" w:cs="Tahoma" w:hint="cs"/>
          <w:color w:val="000000" w:themeColor="text1"/>
          <w:shd w:val="clear" w:color="auto" w:fill="F8F9FA"/>
          <w:rtl/>
        </w:rPr>
        <w:t>ی</w:t>
      </w:r>
      <w:r w:rsidRPr="00896BDC">
        <w:rPr>
          <w:rFonts w:ascii="Tahoma" w:hAnsi="Tahoma" w:cs="Tahoma" w:hint="eastAsia"/>
          <w:color w:val="000000" w:themeColor="text1"/>
          <w:shd w:val="clear" w:color="auto" w:fill="F8F9FA"/>
          <w:rtl/>
        </w:rPr>
        <w:t>أت</w:t>
      </w:r>
      <w:r w:rsidRPr="00896BDC">
        <w:rPr>
          <w:rFonts w:ascii="Tahoma" w:hAnsi="Tahoma" w:cs="Tahoma"/>
          <w:color w:val="000000" w:themeColor="text1"/>
          <w:shd w:val="clear" w:color="auto" w:fill="F8F9FA"/>
          <w:rtl/>
        </w:rPr>
        <w:t xml:space="preserve"> وزراء </w:t>
      </w:r>
      <w:r w:rsidR="00F17B9F">
        <w:rPr>
          <w:rFonts w:ascii="Tahoma" w:hAnsi="Tahoma" w:cs="Tahoma" w:hint="cs"/>
          <w:color w:val="000000" w:themeColor="text1"/>
          <w:shd w:val="clear" w:color="auto" w:fill="F8F9FA"/>
          <w:rtl/>
        </w:rPr>
        <w:t>...</w:t>
      </w:r>
      <w:r w:rsidRPr="00896BDC">
        <w:rPr>
          <w:rFonts w:ascii="Tahoma" w:hAnsi="Tahoma" w:cs="Tahoma"/>
          <w:color w:val="000000" w:themeColor="text1"/>
          <w:shd w:val="clear" w:color="auto" w:fill="F8F9FA"/>
          <w:rtl/>
        </w:rPr>
        <w:t xml:space="preserve"> قسم </w:t>
      </w:r>
      <w:r w:rsidRPr="00896BDC">
        <w:rPr>
          <w:rFonts w:ascii="Tahoma" w:hAnsi="Tahoma" w:cs="Tahoma" w:hint="cs"/>
          <w:color w:val="000000" w:themeColor="text1"/>
          <w:shd w:val="clear" w:color="auto" w:fill="F8F9FA"/>
          <w:rtl/>
        </w:rPr>
        <w:t>ی</w:t>
      </w:r>
      <w:r w:rsidRPr="00896BDC">
        <w:rPr>
          <w:rFonts w:ascii="Tahoma" w:hAnsi="Tahoma" w:cs="Tahoma" w:hint="eastAsia"/>
          <w:color w:val="000000" w:themeColor="text1"/>
          <w:shd w:val="clear" w:color="auto" w:fill="F8F9FA"/>
          <w:rtl/>
        </w:rPr>
        <w:t>اد</w:t>
      </w:r>
      <w:r w:rsidRPr="00896BDC">
        <w:rPr>
          <w:rFonts w:ascii="Tahoma" w:hAnsi="Tahoma" w:cs="Tahoma"/>
          <w:color w:val="000000" w:themeColor="text1"/>
          <w:shd w:val="clear" w:color="auto" w:fill="F8F9FA"/>
          <w:rtl/>
        </w:rPr>
        <w:t xml:space="preserve"> کنند</w:t>
      </w: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>»</w:t>
      </w:r>
    </w:p>
    <w:p w:rsidR="00896BDC" w:rsidRDefault="00896BDC" w:rsidP="00896BDC">
      <w:pPr>
        <w:bidi/>
        <w:spacing w:after="0" w:line="360" w:lineRule="auto"/>
        <w:ind w:firstLine="720"/>
        <w:rPr>
          <w:rFonts w:ascii="Tahoma" w:hAnsi="Tahoma" w:cs="Tahoma" w:hint="cs"/>
          <w:color w:val="000000" w:themeColor="text1"/>
          <w:shd w:val="clear" w:color="auto" w:fill="F8F9FA"/>
          <w:rtl/>
        </w:rPr>
      </w:pP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بنا بر این، در حال حاضر و قبل از اینکه </w:t>
      </w: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شاهزاده رضا پهلوی </w:t>
      </w: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در مجلس شورای ملی قسم یاد </w:t>
      </w:r>
      <w:r w:rsidR="00F17B9F">
        <w:rPr>
          <w:rFonts w:ascii="Tahoma" w:hAnsi="Tahoma" w:cs="Tahoma" w:hint="cs"/>
          <w:color w:val="000000" w:themeColor="text1"/>
          <w:shd w:val="clear" w:color="auto" w:fill="F8F9FA"/>
          <w:rtl/>
        </w:rPr>
        <w:t>کن</w:t>
      </w: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د، پذیرش مسئولیت از جانب ایشان به معنی پادشاهی ایشان نیست. </w:t>
      </w:r>
      <w:r w:rsidR="00F17B9F"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در واقع، </w:t>
      </w: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>برای تسجیل این پادشاهی</w:t>
      </w:r>
      <w:r w:rsidR="00F17B9F">
        <w:rPr>
          <w:rFonts w:ascii="Tahoma" w:hAnsi="Tahoma" w:cs="Tahoma" w:hint="cs"/>
          <w:color w:val="000000" w:themeColor="text1"/>
          <w:shd w:val="clear" w:color="auto" w:fill="F8F9FA"/>
          <w:rtl/>
        </w:rPr>
        <w:t>،</w:t>
      </w: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 ایشان باید:</w:t>
      </w:r>
    </w:p>
    <w:p w:rsidR="00896BDC" w:rsidRDefault="00896BDC" w:rsidP="00896BDC">
      <w:pPr>
        <w:bidi/>
        <w:spacing w:after="0" w:line="360" w:lineRule="auto"/>
        <w:ind w:firstLine="720"/>
        <w:rPr>
          <w:rFonts w:ascii="Tahoma" w:hAnsi="Tahoma" w:cs="Tahoma" w:hint="cs"/>
          <w:color w:val="000000" w:themeColor="text1"/>
          <w:shd w:val="clear" w:color="auto" w:fill="F8F9FA"/>
          <w:rtl/>
        </w:rPr>
      </w:pP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الف: </w:t>
      </w:r>
      <w:r w:rsidRPr="00896BDC">
        <w:rPr>
          <w:rFonts w:ascii="Tahoma" w:hAnsi="Tahoma" w:cs="Tahoma" w:hint="cs"/>
          <w:color w:val="000000" w:themeColor="text1"/>
          <w:shd w:val="clear" w:color="auto" w:fill="F8F9FA"/>
          <w:rtl/>
        </w:rPr>
        <w:t>قانون اساسی مشروطه را به</w:t>
      </w:r>
      <w:r w:rsidR="00F17B9F"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 صورت</w:t>
      </w:r>
      <w:r w:rsidRPr="00896BDC"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 کمال و تمام بپذیرند و بخصوص متوحه ماده اول آن باشند که می گوید:</w:t>
      </w: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 «</w:t>
      </w:r>
      <w:r w:rsidRPr="00896BDC">
        <w:rPr>
          <w:rFonts w:ascii="Tahoma" w:hAnsi="Tahoma" w:cs="Tahoma"/>
          <w:color w:val="000000" w:themeColor="text1"/>
          <w:shd w:val="clear" w:color="auto" w:fill="F8F9FA"/>
          <w:rtl/>
        </w:rPr>
        <w:t>مذهب رسم</w:t>
      </w:r>
      <w:r w:rsidRPr="00896BDC">
        <w:rPr>
          <w:rFonts w:ascii="Tahoma" w:hAnsi="Tahoma" w:cs="Tahoma" w:hint="cs"/>
          <w:color w:val="000000" w:themeColor="text1"/>
          <w:shd w:val="clear" w:color="auto" w:fill="F8F9FA"/>
          <w:rtl/>
        </w:rPr>
        <w:t>ی</w:t>
      </w:r>
      <w:r w:rsidRPr="00896BDC">
        <w:rPr>
          <w:rFonts w:ascii="Tahoma" w:hAnsi="Tahoma" w:cs="Tahoma"/>
          <w:color w:val="000000" w:themeColor="text1"/>
          <w:shd w:val="clear" w:color="auto" w:fill="F8F9FA"/>
          <w:rtl/>
        </w:rPr>
        <w:t xml:space="preserve"> ا</w:t>
      </w:r>
      <w:r w:rsidRPr="00896BDC">
        <w:rPr>
          <w:rFonts w:ascii="Tahoma" w:hAnsi="Tahoma" w:cs="Tahoma" w:hint="cs"/>
          <w:color w:val="000000" w:themeColor="text1"/>
          <w:shd w:val="clear" w:color="auto" w:fill="F8F9FA"/>
          <w:rtl/>
        </w:rPr>
        <w:t>ی</w:t>
      </w:r>
      <w:r w:rsidRPr="00896BDC">
        <w:rPr>
          <w:rFonts w:ascii="Tahoma" w:hAnsi="Tahoma" w:cs="Tahoma" w:hint="eastAsia"/>
          <w:color w:val="000000" w:themeColor="text1"/>
          <w:shd w:val="clear" w:color="auto" w:fill="F8F9FA"/>
          <w:rtl/>
        </w:rPr>
        <w:t>ران</w:t>
      </w:r>
      <w:r w:rsidRPr="00896BDC">
        <w:rPr>
          <w:rFonts w:ascii="Tahoma" w:hAnsi="Tahoma" w:cs="Tahoma"/>
          <w:color w:val="000000" w:themeColor="text1"/>
          <w:shd w:val="clear" w:color="auto" w:fill="F8F9FA"/>
          <w:rtl/>
        </w:rPr>
        <w:t xml:space="preserve"> اسلام و طر</w:t>
      </w:r>
      <w:r w:rsidRPr="00896BDC">
        <w:rPr>
          <w:rFonts w:ascii="Tahoma" w:hAnsi="Tahoma" w:cs="Tahoma" w:hint="cs"/>
          <w:color w:val="000000" w:themeColor="text1"/>
          <w:shd w:val="clear" w:color="auto" w:fill="F8F9FA"/>
          <w:rtl/>
        </w:rPr>
        <w:t>ی</w:t>
      </w:r>
      <w:r w:rsidRPr="00896BDC">
        <w:rPr>
          <w:rFonts w:ascii="Tahoma" w:hAnsi="Tahoma" w:cs="Tahoma" w:hint="eastAsia"/>
          <w:color w:val="000000" w:themeColor="text1"/>
          <w:shd w:val="clear" w:color="auto" w:fill="F8F9FA"/>
          <w:rtl/>
        </w:rPr>
        <w:t>قة</w:t>
      </w:r>
      <w:r w:rsidRPr="00896BDC">
        <w:rPr>
          <w:rFonts w:ascii="Tahoma" w:hAnsi="Tahoma" w:cs="Tahoma"/>
          <w:color w:val="000000" w:themeColor="text1"/>
          <w:shd w:val="clear" w:color="auto" w:fill="F8F9FA"/>
          <w:rtl/>
        </w:rPr>
        <w:t xml:space="preserve"> حقه</w:t>
      </w:r>
      <w:r w:rsidR="00F17B9F">
        <w:rPr>
          <w:rFonts w:ascii="Tahoma" w:hAnsi="Tahoma" w:cs="Tahoma" w:hint="cs"/>
          <w:color w:val="000000" w:themeColor="text1"/>
          <w:shd w:val="clear" w:color="auto" w:fill="F8F9FA"/>
          <w:rtl/>
        </w:rPr>
        <w:t>ء</w:t>
      </w:r>
      <w:r w:rsidRPr="00896BDC">
        <w:rPr>
          <w:rFonts w:ascii="Tahoma" w:hAnsi="Tahoma" w:cs="Tahoma"/>
          <w:color w:val="000000" w:themeColor="text1"/>
          <w:shd w:val="clear" w:color="auto" w:fill="F8F9FA"/>
          <w:rtl/>
        </w:rPr>
        <w:t xml:space="preserve"> جعفر</w:t>
      </w:r>
      <w:r w:rsidRPr="00896BDC">
        <w:rPr>
          <w:rFonts w:ascii="Tahoma" w:hAnsi="Tahoma" w:cs="Tahoma" w:hint="cs"/>
          <w:color w:val="000000" w:themeColor="text1"/>
          <w:shd w:val="clear" w:color="auto" w:fill="F8F9FA"/>
          <w:rtl/>
        </w:rPr>
        <w:t>ی</w:t>
      </w:r>
      <w:r w:rsidRPr="00896BDC">
        <w:rPr>
          <w:rFonts w:ascii="Tahoma" w:hAnsi="Tahoma" w:cs="Tahoma" w:hint="eastAsia"/>
          <w:color w:val="000000" w:themeColor="text1"/>
          <w:shd w:val="clear" w:color="auto" w:fill="F8F9FA"/>
          <w:rtl/>
        </w:rPr>
        <w:t>ه</w:t>
      </w:r>
      <w:r w:rsidR="00F17B9F">
        <w:rPr>
          <w:rFonts w:ascii="Tahoma" w:hAnsi="Tahoma" w:cs="Tahoma" w:hint="cs"/>
          <w:color w:val="000000" w:themeColor="text1"/>
          <w:shd w:val="clear" w:color="auto" w:fill="F8F9FA"/>
          <w:rtl/>
        </w:rPr>
        <w:t>ء</w:t>
      </w:r>
      <w:r w:rsidRPr="00896BDC">
        <w:rPr>
          <w:rFonts w:ascii="Tahoma" w:hAnsi="Tahoma" w:cs="Tahoma"/>
          <w:color w:val="000000" w:themeColor="text1"/>
          <w:shd w:val="clear" w:color="auto" w:fill="F8F9FA"/>
          <w:rtl/>
        </w:rPr>
        <w:t xml:space="preserve"> اثن</w:t>
      </w:r>
      <w:r w:rsidRPr="00896BDC">
        <w:rPr>
          <w:rFonts w:ascii="Tahoma" w:hAnsi="Tahoma" w:cs="Tahoma" w:hint="cs"/>
          <w:color w:val="000000" w:themeColor="text1"/>
          <w:shd w:val="clear" w:color="auto" w:fill="F8F9FA"/>
          <w:rtl/>
        </w:rPr>
        <w:t>ی</w:t>
      </w:r>
      <w:r w:rsidRPr="00896BDC">
        <w:rPr>
          <w:rFonts w:ascii="Tahoma" w:hAnsi="Tahoma" w:cs="Tahoma"/>
          <w:color w:val="000000" w:themeColor="text1"/>
          <w:shd w:val="clear" w:color="auto" w:fill="F8F9FA"/>
          <w:rtl/>
        </w:rPr>
        <w:t xml:space="preserve"> عشر</w:t>
      </w:r>
      <w:r w:rsidRPr="00896BDC">
        <w:rPr>
          <w:rFonts w:ascii="Tahoma" w:hAnsi="Tahoma" w:cs="Tahoma" w:hint="cs"/>
          <w:color w:val="000000" w:themeColor="text1"/>
          <w:shd w:val="clear" w:color="auto" w:fill="F8F9FA"/>
          <w:rtl/>
        </w:rPr>
        <w:t>ی</w:t>
      </w:r>
      <w:r w:rsidRPr="00896BDC">
        <w:rPr>
          <w:rFonts w:ascii="Tahoma" w:hAnsi="Tahoma" w:cs="Tahoma" w:hint="eastAsia"/>
          <w:color w:val="000000" w:themeColor="text1"/>
          <w:shd w:val="clear" w:color="auto" w:fill="F8F9FA"/>
          <w:rtl/>
        </w:rPr>
        <w:t>ه</w:t>
      </w:r>
      <w:r w:rsidRPr="00896BDC">
        <w:rPr>
          <w:rFonts w:ascii="Tahoma" w:hAnsi="Tahoma" w:cs="Tahoma"/>
          <w:color w:val="000000" w:themeColor="text1"/>
          <w:shd w:val="clear" w:color="auto" w:fill="F8F9FA"/>
          <w:rtl/>
        </w:rPr>
        <w:t xml:space="preserve"> است با</w:t>
      </w:r>
      <w:r w:rsidRPr="00896BDC">
        <w:rPr>
          <w:rFonts w:ascii="Tahoma" w:hAnsi="Tahoma" w:cs="Tahoma" w:hint="cs"/>
          <w:color w:val="000000" w:themeColor="text1"/>
          <w:shd w:val="clear" w:color="auto" w:fill="F8F9FA"/>
          <w:rtl/>
        </w:rPr>
        <w:t>ی</w:t>
      </w:r>
      <w:r w:rsidRPr="00896BDC">
        <w:rPr>
          <w:rFonts w:ascii="Tahoma" w:hAnsi="Tahoma" w:cs="Tahoma" w:hint="eastAsia"/>
          <w:color w:val="000000" w:themeColor="text1"/>
          <w:shd w:val="clear" w:color="auto" w:fill="F8F9FA"/>
          <w:rtl/>
        </w:rPr>
        <w:t>د</w:t>
      </w:r>
      <w:r w:rsidRPr="00896BDC">
        <w:rPr>
          <w:rFonts w:ascii="Tahoma" w:hAnsi="Tahoma" w:cs="Tahoma"/>
          <w:color w:val="000000" w:themeColor="text1"/>
          <w:shd w:val="clear" w:color="auto" w:fill="F8F9FA"/>
          <w:rtl/>
        </w:rPr>
        <w:t xml:space="preserve"> پادشاه ا</w:t>
      </w:r>
      <w:r w:rsidRPr="00896BDC">
        <w:rPr>
          <w:rFonts w:ascii="Tahoma" w:hAnsi="Tahoma" w:cs="Tahoma" w:hint="cs"/>
          <w:color w:val="000000" w:themeColor="text1"/>
          <w:shd w:val="clear" w:color="auto" w:fill="F8F9FA"/>
          <w:rtl/>
        </w:rPr>
        <w:t>ی</w:t>
      </w:r>
      <w:r w:rsidRPr="00896BDC">
        <w:rPr>
          <w:rFonts w:ascii="Tahoma" w:hAnsi="Tahoma" w:cs="Tahoma" w:hint="eastAsia"/>
          <w:color w:val="000000" w:themeColor="text1"/>
          <w:shd w:val="clear" w:color="auto" w:fill="F8F9FA"/>
          <w:rtl/>
        </w:rPr>
        <w:t>ران</w:t>
      </w:r>
      <w:r w:rsidRPr="00896BDC">
        <w:rPr>
          <w:rFonts w:ascii="Tahoma" w:hAnsi="Tahoma" w:cs="Tahoma"/>
          <w:color w:val="000000" w:themeColor="text1"/>
          <w:shd w:val="clear" w:color="auto" w:fill="F8F9FA"/>
          <w:rtl/>
        </w:rPr>
        <w:t xml:space="preserve"> دارا</w:t>
      </w:r>
      <w:r>
        <w:rPr>
          <w:rFonts w:ascii="Tahoma" w:hAnsi="Tahoma" w:cs="Tahoma" w:hint="cs"/>
          <w:color w:val="000000" w:themeColor="text1"/>
          <w:shd w:val="clear" w:color="auto" w:fill="F8F9FA"/>
          <w:rtl/>
          <w:lang w:bidi="fa-IR"/>
        </w:rPr>
        <w:t xml:space="preserve"> </w:t>
      </w:r>
      <w:r w:rsidRPr="00896BDC">
        <w:rPr>
          <w:rFonts w:ascii="Tahoma" w:hAnsi="Tahoma" w:cs="Tahoma" w:hint="eastAsia"/>
          <w:color w:val="000000" w:themeColor="text1"/>
          <w:shd w:val="clear" w:color="auto" w:fill="F8F9FA"/>
          <w:rtl/>
        </w:rPr>
        <w:t>و</w:t>
      </w:r>
      <w:r w:rsidRPr="00896BDC">
        <w:rPr>
          <w:rFonts w:ascii="Tahoma" w:hAnsi="Tahoma" w:cs="Tahoma"/>
          <w:color w:val="000000" w:themeColor="text1"/>
          <w:shd w:val="clear" w:color="auto" w:fill="F8F9FA"/>
          <w:rtl/>
        </w:rPr>
        <w:t xml:space="preserve"> مروج ا</w:t>
      </w:r>
      <w:r w:rsidRPr="00896BDC">
        <w:rPr>
          <w:rFonts w:ascii="Tahoma" w:hAnsi="Tahoma" w:cs="Tahoma" w:hint="cs"/>
          <w:color w:val="000000" w:themeColor="text1"/>
          <w:shd w:val="clear" w:color="auto" w:fill="F8F9FA"/>
          <w:rtl/>
        </w:rPr>
        <w:t>ی</w:t>
      </w:r>
      <w:r w:rsidRPr="00896BDC">
        <w:rPr>
          <w:rFonts w:ascii="Tahoma" w:hAnsi="Tahoma" w:cs="Tahoma" w:hint="eastAsia"/>
          <w:color w:val="000000" w:themeColor="text1"/>
          <w:shd w:val="clear" w:color="auto" w:fill="F8F9FA"/>
          <w:rtl/>
        </w:rPr>
        <w:t>ن</w:t>
      </w:r>
      <w:r w:rsidRPr="00896BDC">
        <w:rPr>
          <w:rFonts w:ascii="Tahoma" w:hAnsi="Tahoma" w:cs="Tahoma"/>
          <w:color w:val="000000" w:themeColor="text1"/>
          <w:shd w:val="clear" w:color="auto" w:fill="F8F9FA"/>
          <w:rtl/>
        </w:rPr>
        <w:t xml:space="preserve"> مذهب باشد</w:t>
      </w: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>»</w:t>
      </w:r>
      <w:r w:rsidRPr="00896BDC">
        <w:rPr>
          <w:rFonts w:ascii="Tahoma" w:hAnsi="Tahoma" w:cs="Tahoma"/>
          <w:color w:val="000000" w:themeColor="text1"/>
          <w:shd w:val="clear" w:color="auto" w:fill="F8F9FA"/>
          <w:rtl/>
        </w:rPr>
        <w:t>.</w:t>
      </w:r>
    </w:p>
    <w:p w:rsidR="00896BDC" w:rsidRDefault="00896BDC" w:rsidP="00F17B9F">
      <w:pPr>
        <w:bidi/>
        <w:spacing w:after="0" w:line="360" w:lineRule="auto"/>
        <w:ind w:firstLine="720"/>
        <w:rPr>
          <w:rFonts w:ascii="Tahoma" w:hAnsi="Tahoma" w:cs="Tahoma" w:hint="cs"/>
          <w:color w:val="000000" w:themeColor="text1"/>
          <w:shd w:val="clear" w:color="auto" w:fill="F8F9FA"/>
          <w:rtl/>
        </w:rPr>
      </w:pP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ب: </w:t>
      </w:r>
      <w:r w:rsidR="00F17B9F"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همچنین </w:t>
      </w: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>در مجلس شورای ملی که بر اسا</w:t>
      </w:r>
      <w:r w:rsidR="00521318">
        <w:rPr>
          <w:rFonts w:ascii="Tahoma" w:hAnsi="Tahoma" w:cs="Tahoma" w:hint="cs"/>
          <w:color w:val="000000" w:themeColor="text1"/>
          <w:shd w:val="clear" w:color="auto" w:fill="F8F9FA"/>
          <w:rtl/>
        </w:rPr>
        <w:t>س</w:t>
      </w: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 همین قانون </w:t>
      </w:r>
      <w:r w:rsidR="00521318"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(و نه قانونی جدید) تشکیل شده حاضر </w:t>
      </w:r>
      <w:r w:rsidR="00F17B9F"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بوده </w:t>
      </w:r>
      <w:r w:rsidR="00521318">
        <w:rPr>
          <w:rFonts w:ascii="Tahoma" w:hAnsi="Tahoma" w:cs="Tahoma" w:hint="cs"/>
          <w:color w:val="000000" w:themeColor="text1"/>
          <w:shd w:val="clear" w:color="auto" w:fill="F8F9FA"/>
          <w:rtl/>
        </w:rPr>
        <w:t>و بصورت زیر قسم یاد کند:</w:t>
      </w:r>
    </w:p>
    <w:p w:rsidR="00521318" w:rsidRDefault="00521318" w:rsidP="00521318">
      <w:pPr>
        <w:bidi/>
        <w:spacing w:after="0" w:line="360" w:lineRule="auto"/>
        <w:ind w:firstLine="720"/>
        <w:rPr>
          <w:rFonts w:ascii="Tahoma" w:hAnsi="Tahoma" w:cs="Tahoma" w:hint="cs"/>
          <w:color w:val="000000" w:themeColor="text1"/>
          <w:shd w:val="clear" w:color="auto" w:fill="F8F9FA"/>
          <w:rtl/>
        </w:rPr>
      </w:pP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>«</w:t>
      </w:r>
      <w:r w:rsidRPr="00521318">
        <w:rPr>
          <w:rtl/>
        </w:rPr>
        <w:t xml:space="preserve"> </w:t>
      </w:r>
      <w:r w:rsidRPr="00521318">
        <w:rPr>
          <w:rFonts w:ascii="Tahoma" w:hAnsi="Tahoma" w:cs="Tahoma"/>
          <w:color w:val="000000" w:themeColor="text1"/>
          <w:shd w:val="clear" w:color="auto" w:fill="F8F9FA"/>
          <w:rtl/>
        </w:rPr>
        <w:t>من خداوند قادر متعال را گواه گرفته بکلام‌الله مج</w:t>
      </w:r>
      <w:r w:rsidRPr="00521318">
        <w:rPr>
          <w:rFonts w:ascii="Tahoma" w:hAnsi="Tahoma" w:cs="Tahoma" w:hint="cs"/>
          <w:color w:val="000000" w:themeColor="text1"/>
          <w:shd w:val="clear" w:color="auto" w:fill="F8F9FA"/>
          <w:rtl/>
        </w:rPr>
        <w:t>ی</w:t>
      </w:r>
      <w:r w:rsidRPr="00521318">
        <w:rPr>
          <w:rFonts w:ascii="Tahoma" w:hAnsi="Tahoma" w:cs="Tahoma" w:hint="eastAsia"/>
          <w:color w:val="000000" w:themeColor="text1"/>
          <w:shd w:val="clear" w:color="auto" w:fill="F8F9FA"/>
          <w:rtl/>
        </w:rPr>
        <w:t>د</w:t>
      </w:r>
      <w:r w:rsidRPr="00521318">
        <w:rPr>
          <w:rFonts w:ascii="Tahoma" w:hAnsi="Tahoma" w:cs="Tahoma"/>
          <w:color w:val="000000" w:themeColor="text1"/>
          <w:shd w:val="clear" w:color="auto" w:fill="F8F9FA"/>
          <w:rtl/>
        </w:rPr>
        <w:t xml:space="preserve"> و به‌ آنچه نزد خدا محترم است</w:t>
      </w:r>
      <w:r>
        <w:rPr>
          <w:rFonts w:ascii="Tahoma" w:hAnsi="Tahoma" w:cs="Tahoma" w:hint="cs"/>
          <w:color w:val="000000" w:themeColor="text1"/>
          <w:shd w:val="clear" w:color="auto" w:fill="F8F9FA"/>
          <w:rtl/>
          <w:lang w:bidi="fa-IR"/>
        </w:rPr>
        <w:t xml:space="preserve"> </w:t>
      </w:r>
      <w:r w:rsidRPr="00521318">
        <w:rPr>
          <w:rFonts w:ascii="Tahoma" w:hAnsi="Tahoma" w:cs="Tahoma" w:hint="eastAsia"/>
          <w:color w:val="000000" w:themeColor="text1"/>
          <w:shd w:val="clear" w:color="auto" w:fill="F8F9FA"/>
          <w:rtl/>
        </w:rPr>
        <w:t>قسم</w:t>
      </w:r>
      <w:r w:rsidRPr="00521318">
        <w:rPr>
          <w:rFonts w:ascii="Tahoma" w:hAnsi="Tahoma" w:cs="Tahoma"/>
          <w:color w:val="000000" w:themeColor="text1"/>
          <w:shd w:val="clear" w:color="auto" w:fill="F8F9FA"/>
          <w:rtl/>
        </w:rPr>
        <w:t xml:space="preserve"> </w:t>
      </w:r>
      <w:r w:rsidRPr="00521318">
        <w:rPr>
          <w:rFonts w:ascii="Tahoma" w:hAnsi="Tahoma" w:cs="Tahoma" w:hint="cs"/>
          <w:color w:val="000000" w:themeColor="text1"/>
          <w:shd w:val="clear" w:color="auto" w:fill="F8F9FA"/>
          <w:rtl/>
        </w:rPr>
        <w:t>ی</w:t>
      </w:r>
      <w:r w:rsidRPr="00521318">
        <w:rPr>
          <w:rFonts w:ascii="Tahoma" w:hAnsi="Tahoma" w:cs="Tahoma" w:hint="eastAsia"/>
          <w:color w:val="000000" w:themeColor="text1"/>
          <w:shd w:val="clear" w:color="auto" w:fill="F8F9FA"/>
          <w:rtl/>
        </w:rPr>
        <w:t>اد</w:t>
      </w:r>
      <w:r w:rsidRPr="00521318">
        <w:rPr>
          <w:rFonts w:ascii="Tahoma" w:hAnsi="Tahoma" w:cs="Tahoma"/>
          <w:color w:val="000000" w:themeColor="text1"/>
          <w:shd w:val="clear" w:color="auto" w:fill="F8F9FA"/>
          <w:rtl/>
        </w:rPr>
        <w:t xml:space="preserve"> م</w:t>
      </w:r>
      <w:r w:rsidRPr="00521318">
        <w:rPr>
          <w:rFonts w:ascii="Tahoma" w:hAnsi="Tahoma" w:cs="Tahoma" w:hint="cs"/>
          <w:color w:val="000000" w:themeColor="text1"/>
          <w:shd w:val="clear" w:color="auto" w:fill="F8F9FA"/>
          <w:rtl/>
        </w:rPr>
        <w:t>ی</w:t>
      </w: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 </w:t>
      </w:r>
      <w:r w:rsidRPr="00521318">
        <w:rPr>
          <w:rFonts w:ascii="Tahoma" w:hAnsi="Tahoma" w:cs="Tahoma" w:hint="eastAsia"/>
          <w:color w:val="000000" w:themeColor="text1"/>
          <w:shd w:val="clear" w:color="auto" w:fill="F8F9FA"/>
          <w:rtl/>
        </w:rPr>
        <w:t>کنم</w:t>
      </w:r>
      <w:r w:rsidRPr="00521318">
        <w:rPr>
          <w:rFonts w:ascii="Tahoma" w:hAnsi="Tahoma" w:cs="Tahoma"/>
          <w:color w:val="000000" w:themeColor="text1"/>
          <w:shd w:val="clear" w:color="auto" w:fill="F8F9FA"/>
          <w:rtl/>
        </w:rPr>
        <w:t xml:space="preserve"> که تمام هم خود را مصروف حفظ استقلال ا</w:t>
      </w:r>
      <w:r w:rsidRPr="00521318">
        <w:rPr>
          <w:rFonts w:ascii="Tahoma" w:hAnsi="Tahoma" w:cs="Tahoma" w:hint="cs"/>
          <w:color w:val="000000" w:themeColor="text1"/>
          <w:shd w:val="clear" w:color="auto" w:fill="F8F9FA"/>
          <w:rtl/>
        </w:rPr>
        <w:t>ی</w:t>
      </w:r>
      <w:r w:rsidRPr="00521318">
        <w:rPr>
          <w:rFonts w:ascii="Tahoma" w:hAnsi="Tahoma" w:cs="Tahoma" w:hint="eastAsia"/>
          <w:color w:val="000000" w:themeColor="text1"/>
          <w:shd w:val="clear" w:color="auto" w:fill="F8F9FA"/>
          <w:rtl/>
        </w:rPr>
        <w:t>ران</w:t>
      </w:r>
      <w:r w:rsidRPr="00521318">
        <w:rPr>
          <w:rFonts w:ascii="Tahoma" w:hAnsi="Tahoma" w:cs="Tahoma"/>
          <w:color w:val="000000" w:themeColor="text1"/>
          <w:shd w:val="clear" w:color="auto" w:fill="F8F9FA"/>
          <w:rtl/>
        </w:rPr>
        <w:t xml:space="preserve"> نموده حدود مملکت و حقوق</w:t>
      </w:r>
      <w:r>
        <w:rPr>
          <w:rFonts w:ascii="Tahoma" w:hAnsi="Tahoma" w:cs="Tahoma" w:hint="cs"/>
          <w:color w:val="000000" w:themeColor="text1"/>
          <w:shd w:val="clear" w:color="auto" w:fill="F8F9FA"/>
          <w:rtl/>
          <w:lang w:bidi="fa-IR"/>
        </w:rPr>
        <w:t xml:space="preserve"> </w:t>
      </w:r>
      <w:r w:rsidRPr="00521318">
        <w:rPr>
          <w:rFonts w:ascii="Tahoma" w:hAnsi="Tahoma" w:cs="Tahoma" w:hint="eastAsia"/>
          <w:color w:val="000000" w:themeColor="text1"/>
          <w:shd w:val="clear" w:color="auto" w:fill="F8F9FA"/>
          <w:rtl/>
        </w:rPr>
        <w:t>ملت</w:t>
      </w:r>
      <w:r w:rsidRPr="00521318">
        <w:rPr>
          <w:rFonts w:ascii="Tahoma" w:hAnsi="Tahoma" w:cs="Tahoma"/>
          <w:color w:val="000000" w:themeColor="text1"/>
          <w:shd w:val="clear" w:color="auto" w:fill="F8F9FA"/>
          <w:rtl/>
        </w:rPr>
        <w:t xml:space="preserve"> را محفوظ و محروس بدارم</w:t>
      </w: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>،</w:t>
      </w:r>
      <w:r w:rsidRPr="00521318">
        <w:rPr>
          <w:rFonts w:ascii="Tahoma" w:hAnsi="Tahoma" w:cs="Tahoma"/>
          <w:color w:val="000000" w:themeColor="text1"/>
          <w:shd w:val="clear" w:color="auto" w:fill="F8F9FA"/>
          <w:rtl/>
        </w:rPr>
        <w:t xml:space="preserve"> قانون اساس</w:t>
      </w:r>
      <w:r w:rsidRPr="00521318">
        <w:rPr>
          <w:rFonts w:ascii="Tahoma" w:hAnsi="Tahoma" w:cs="Tahoma" w:hint="cs"/>
          <w:color w:val="000000" w:themeColor="text1"/>
          <w:shd w:val="clear" w:color="auto" w:fill="F8F9FA"/>
          <w:rtl/>
        </w:rPr>
        <w:t>ی</w:t>
      </w:r>
      <w:r w:rsidRPr="00521318">
        <w:rPr>
          <w:rFonts w:ascii="Tahoma" w:hAnsi="Tahoma" w:cs="Tahoma"/>
          <w:color w:val="000000" w:themeColor="text1"/>
          <w:shd w:val="clear" w:color="auto" w:fill="F8F9FA"/>
          <w:rtl/>
        </w:rPr>
        <w:t xml:space="preserve"> مشروط</w:t>
      </w:r>
      <w:r w:rsidRPr="00521318">
        <w:rPr>
          <w:rFonts w:ascii="Tahoma" w:hAnsi="Tahoma" w:cs="Tahoma" w:hint="cs"/>
          <w:color w:val="000000" w:themeColor="text1"/>
          <w:shd w:val="clear" w:color="auto" w:fill="F8F9FA"/>
          <w:rtl/>
        </w:rPr>
        <w:t>ی</w:t>
      </w:r>
      <w:r w:rsidRPr="00521318">
        <w:rPr>
          <w:rFonts w:ascii="Tahoma" w:hAnsi="Tahoma" w:cs="Tahoma" w:hint="eastAsia"/>
          <w:color w:val="000000" w:themeColor="text1"/>
          <w:shd w:val="clear" w:color="auto" w:fill="F8F9FA"/>
          <w:rtl/>
        </w:rPr>
        <w:t>ت</w:t>
      </w:r>
      <w:r w:rsidRPr="00521318">
        <w:rPr>
          <w:rFonts w:ascii="Tahoma" w:hAnsi="Tahoma" w:cs="Tahoma"/>
          <w:color w:val="000000" w:themeColor="text1"/>
          <w:shd w:val="clear" w:color="auto" w:fill="F8F9FA"/>
          <w:rtl/>
        </w:rPr>
        <w:t xml:space="preserve"> ا</w:t>
      </w:r>
      <w:r w:rsidRPr="00521318">
        <w:rPr>
          <w:rFonts w:ascii="Tahoma" w:hAnsi="Tahoma" w:cs="Tahoma" w:hint="cs"/>
          <w:color w:val="000000" w:themeColor="text1"/>
          <w:shd w:val="clear" w:color="auto" w:fill="F8F9FA"/>
          <w:rtl/>
        </w:rPr>
        <w:t>ی</w:t>
      </w:r>
      <w:r w:rsidRPr="00521318">
        <w:rPr>
          <w:rFonts w:ascii="Tahoma" w:hAnsi="Tahoma" w:cs="Tahoma" w:hint="eastAsia"/>
          <w:color w:val="000000" w:themeColor="text1"/>
          <w:shd w:val="clear" w:color="auto" w:fill="F8F9FA"/>
          <w:rtl/>
        </w:rPr>
        <w:t>ران</w:t>
      </w: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 </w:t>
      </w:r>
      <w:r w:rsidRPr="00521318">
        <w:rPr>
          <w:rFonts w:ascii="Tahoma" w:hAnsi="Tahoma" w:cs="Tahoma" w:hint="eastAsia"/>
          <w:color w:val="000000" w:themeColor="text1"/>
          <w:shd w:val="clear" w:color="auto" w:fill="F8F9FA"/>
          <w:rtl/>
        </w:rPr>
        <w:t>را</w:t>
      </w:r>
      <w:r w:rsidRPr="00521318">
        <w:rPr>
          <w:rFonts w:ascii="Tahoma" w:hAnsi="Tahoma" w:cs="Tahoma"/>
          <w:color w:val="000000" w:themeColor="text1"/>
          <w:shd w:val="clear" w:color="auto" w:fill="F8F9FA"/>
          <w:rtl/>
        </w:rPr>
        <w:t xml:space="preserve"> نگهبان و بر</w:t>
      </w: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 </w:t>
      </w:r>
      <w:r w:rsidRPr="00521318">
        <w:rPr>
          <w:rFonts w:ascii="Tahoma" w:hAnsi="Tahoma" w:cs="Tahoma"/>
          <w:color w:val="000000" w:themeColor="text1"/>
          <w:shd w:val="clear" w:color="auto" w:fill="F8F9FA"/>
          <w:rtl/>
        </w:rPr>
        <w:t>طبق آن و</w:t>
      </w:r>
      <w:r>
        <w:rPr>
          <w:rFonts w:ascii="Tahoma" w:hAnsi="Tahoma" w:cs="Tahoma" w:hint="cs"/>
          <w:color w:val="000000" w:themeColor="text1"/>
          <w:shd w:val="clear" w:color="auto" w:fill="F8F9FA"/>
          <w:rtl/>
          <w:lang w:bidi="fa-IR"/>
        </w:rPr>
        <w:t xml:space="preserve"> </w:t>
      </w:r>
      <w:r w:rsidRPr="00521318">
        <w:rPr>
          <w:rFonts w:ascii="Tahoma" w:hAnsi="Tahoma" w:cs="Tahoma" w:hint="eastAsia"/>
          <w:color w:val="000000" w:themeColor="text1"/>
          <w:shd w:val="clear" w:color="auto" w:fill="F8F9FA"/>
          <w:rtl/>
        </w:rPr>
        <w:t>قوان</w:t>
      </w:r>
      <w:r w:rsidRPr="00521318">
        <w:rPr>
          <w:rFonts w:ascii="Tahoma" w:hAnsi="Tahoma" w:cs="Tahoma" w:hint="cs"/>
          <w:color w:val="000000" w:themeColor="text1"/>
          <w:shd w:val="clear" w:color="auto" w:fill="F8F9FA"/>
          <w:rtl/>
        </w:rPr>
        <w:t>ی</w:t>
      </w:r>
      <w:r w:rsidRPr="00521318">
        <w:rPr>
          <w:rFonts w:ascii="Tahoma" w:hAnsi="Tahoma" w:cs="Tahoma" w:hint="eastAsia"/>
          <w:color w:val="000000" w:themeColor="text1"/>
          <w:shd w:val="clear" w:color="auto" w:fill="F8F9FA"/>
          <w:rtl/>
        </w:rPr>
        <w:t>ن</w:t>
      </w:r>
      <w:r w:rsidRPr="00521318">
        <w:rPr>
          <w:rFonts w:ascii="Tahoma" w:hAnsi="Tahoma" w:cs="Tahoma"/>
          <w:color w:val="000000" w:themeColor="text1"/>
          <w:shd w:val="clear" w:color="auto" w:fill="F8F9FA"/>
          <w:rtl/>
        </w:rPr>
        <w:t xml:space="preserve"> مقرره سلطنت نما</w:t>
      </w:r>
      <w:r w:rsidRPr="00521318">
        <w:rPr>
          <w:rFonts w:ascii="Tahoma" w:hAnsi="Tahoma" w:cs="Tahoma" w:hint="cs"/>
          <w:color w:val="000000" w:themeColor="text1"/>
          <w:shd w:val="clear" w:color="auto" w:fill="F8F9FA"/>
          <w:rtl/>
        </w:rPr>
        <w:t>ی</w:t>
      </w:r>
      <w:r w:rsidRPr="00521318">
        <w:rPr>
          <w:rFonts w:ascii="Tahoma" w:hAnsi="Tahoma" w:cs="Tahoma" w:hint="eastAsia"/>
          <w:color w:val="000000" w:themeColor="text1"/>
          <w:shd w:val="clear" w:color="auto" w:fill="F8F9FA"/>
          <w:rtl/>
        </w:rPr>
        <w:t>م</w:t>
      </w:r>
      <w:r w:rsidRPr="00521318">
        <w:rPr>
          <w:rFonts w:ascii="Tahoma" w:hAnsi="Tahoma" w:cs="Tahoma"/>
          <w:color w:val="000000" w:themeColor="text1"/>
          <w:shd w:val="clear" w:color="auto" w:fill="F8F9FA"/>
          <w:rtl/>
        </w:rPr>
        <w:t xml:space="preserve"> و در ترو</w:t>
      </w:r>
      <w:r w:rsidRPr="00521318">
        <w:rPr>
          <w:rFonts w:ascii="Tahoma" w:hAnsi="Tahoma" w:cs="Tahoma" w:hint="cs"/>
          <w:color w:val="000000" w:themeColor="text1"/>
          <w:shd w:val="clear" w:color="auto" w:fill="F8F9FA"/>
          <w:rtl/>
        </w:rPr>
        <w:t>ی</w:t>
      </w:r>
      <w:r w:rsidRPr="00521318">
        <w:rPr>
          <w:rFonts w:ascii="Tahoma" w:hAnsi="Tahoma" w:cs="Tahoma" w:hint="eastAsia"/>
          <w:color w:val="000000" w:themeColor="text1"/>
          <w:shd w:val="clear" w:color="auto" w:fill="F8F9FA"/>
          <w:rtl/>
        </w:rPr>
        <w:t>ج</w:t>
      </w:r>
      <w:r w:rsidRPr="00521318">
        <w:rPr>
          <w:rFonts w:ascii="Tahoma" w:hAnsi="Tahoma" w:cs="Tahoma"/>
          <w:color w:val="000000" w:themeColor="text1"/>
          <w:shd w:val="clear" w:color="auto" w:fill="F8F9FA"/>
          <w:rtl/>
        </w:rPr>
        <w:t xml:space="preserve"> مذهب جعفر</w:t>
      </w:r>
      <w:r w:rsidRPr="00521318">
        <w:rPr>
          <w:rFonts w:ascii="Tahoma" w:hAnsi="Tahoma" w:cs="Tahoma" w:hint="cs"/>
          <w:color w:val="000000" w:themeColor="text1"/>
          <w:shd w:val="clear" w:color="auto" w:fill="F8F9FA"/>
          <w:rtl/>
        </w:rPr>
        <w:t>ی</w:t>
      </w:r>
      <w:r w:rsidRPr="00521318">
        <w:rPr>
          <w:rFonts w:ascii="Tahoma" w:hAnsi="Tahoma" w:cs="Tahoma"/>
          <w:color w:val="000000" w:themeColor="text1"/>
          <w:shd w:val="clear" w:color="auto" w:fill="F8F9FA"/>
          <w:rtl/>
        </w:rPr>
        <w:t xml:space="preserve"> اثن</w:t>
      </w:r>
      <w:r w:rsidRPr="00521318">
        <w:rPr>
          <w:rFonts w:ascii="Tahoma" w:hAnsi="Tahoma" w:cs="Tahoma" w:hint="cs"/>
          <w:color w:val="000000" w:themeColor="text1"/>
          <w:shd w:val="clear" w:color="auto" w:fill="F8F9FA"/>
          <w:rtl/>
        </w:rPr>
        <w:t>ی</w:t>
      </w:r>
      <w:r w:rsidRPr="00521318">
        <w:rPr>
          <w:rFonts w:ascii="Tahoma" w:hAnsi="Tahoma" w:cs="Tahoma"/>
          <w:color w:val="000000" w:themeColor="text1"/>
          <w:shd w:val="clear" w:color="auto" w:fill="F8F9FA"/>
          <w:rtl/>
        </w:rPr>
        <w:t xml:space="preserve"> عشر</w:t>
      </w:r>
      <w:r w:rsidRPr="00521318">
        <w:rPr>
          <w:rFonts w:ascii="Tahoma" w:hAnsi="Tahoma" w:cs="Tahoma" w:hint="cs"/>
          <w:color w:val="000000" w:themeColor="text1"/>
          <w:shd w:val="clear" w:color="auto" w:fill="F8F9FA"/>
          <w:rtl/>
        </w:rPr>
        <w:t>ی</w:t>
      </w:r>
      <w:r w:rsidRPr="00521318">
        <w:rPr>
          <w:rFonts w:ascii="Tahoma" w:hAnsi="Tahoma" w:cs="Tahoma"/>
          <w:color w:val="000000" w:themeColor="text1"/>
          <w:shd w:val="clear" w:color="auto" w:fill="F8F9FA"/>
          <w:rtl/>
        </w:rPr>
        <w:t xml:space="preserve"> سع</w:t>
      </w:r>
      <w:r w:rsidRPr="00521318">
        <w:rPr>
          <w:rFonts w:ascii="Tahoma" w:hAnsi="Tahoma" w:cs="Tahoma" w:hint="cs"/>
          <w:color w:val="000000" w:themeColor="text1"/>
          <w:shd w:val="clear" w:color="auto" w:fill="F8F9FA"/>
          <w:rtl/>
        </w:rPr>
        <w:t>ی</w:t>
      </w:r>
      <w:r w:rsidRPr="00521318">
        <w:rPr>
          <w:rFonts w:ascii="Tahoma" w:hAnsi="Tahoma" w:cs="Tahoma"/>
          <w:color w:val="000000" w:themeColor="text1"/>
          <w:shd w:val="clear" w:color="auto" w:fill="F8F9FA"/>
          <w:rtl/>
        </w:rPr>
        <w:t xml:space="preserve"> و کوشش نما</w:t>
      </w:r>
      <w:r w:rsidRPr="00521318">
        <w:rPr>
          <w:rFonts w:ascii="Tahoma" w:hAnsi="Tahoma" w:cs="Tahoma" w:hint="cs"/>
          <w:color w:val="000000" w:themeColor="text1"/>
          <w:shd w:val="clear" w:color="auto" w:fill="F8F9FA"/>
          <w:rtl/>
        </w:rPr>
        <w:t>ی</w:t>
      </w:r>
      <w:r w:rsidRPr="00521318">
        <w:rPr>
          <w:rFonts w:ascii="Tahoma" w:hAnsi="Tahoma" w:cs="Tahoma" w:hint="eastAsia"/>
          <w:color w:val="000000" w:themeColor="text1"/>
          <w:shd w:val="clear" w:color="auto" w:fill="F8F9FA"/>
          <w:rtl/>
        </w:rPr>
        <w:t>م</w:t>
      </w:r>
      <w:r w:rsidRPr="00521318">
        <w:rPr>
          <w:rFonts w:ascii="Tahoma" w:hAnsi="Tahoma" w:cs="Tahoma"/>
          <w:color w:val="000000" w:themeColor="text1"/>
          <w:shd w:val="clear" w:color="auto" w:fill="F8F9FA"/>
          <w:rtl/>
        </w:rPr>
        <w:t xml:space="preserve"> و در</w:t>
      </w:r>
      <w:r>
        <w:rPr>
          <w:rFonts w:ascii="Tahoma" w:hAnsi="Tahoma" w:cs="Tahoma" w:hint="cs"/>
          <w:color w:val="000000" w:themeColor="text1"/>
          <w:shd w:val="clear" w:color="auto" w:fill="F8F9FA"/>
          <w:rtl/>
          <w:lang w:bidi="fa-IR"/>
        </w:rPr>
        <w:t xml:space="preserve"> </w:t>
      </w:r>
      <w:r w:rsidRPr="00521318">
        <w:rPr>
          <w:rFonts w:ascii="Tahoma" w:hAnsi="Tahoma" w:cs="Tahoma" w:hint="eastAsia"/>
          <w:color w:val="000000" w:themeColor="text1"/>
          <w:shd w:val="clear" w:color="auto" w:fill="F8F9FA"/>
          <w:rtl/>
        </w:rPr>
        <w:t>تمام</w:t>
      </w:r>
      <w:r w:rsidRPr="00521318">
        <w:rPr>
          <w:rFonts w:ascii="Tahoma" w:hAnsi="Tahoma" w:cs="Tahoma"/>
          <w:color w:val="000000" w:themeColor="text1"/>
          <w:shd w:val="clear" w:color="auto" w:fill="F8F9FA"/>
          <w:rtl/>
        </w:rPr>
        <w:t xml:space="preserve"> اعمال و افعال خداوند عزشأنه را </w:t>
      </w:r>
      <w:r w:rsidRPr="00521318">
        <w:rPr>
          <w:rFonts w:ascii="Tahoma" w:hAnsi="Tahoma" w:cs="Tahoma"/>
          <w:color w:val="000000" w:themeColor="text1"/>
          <w:shd w:val="clear" w:color="auto" w:fill="F8F9FA"/>
          <w:rtl/>
        </w:rPr>
        <w:lastRenderedPageBreak/>
        <w:t>حاضر و ناظر دانسته منظور</w:t>
      </w:r>
      <w:r w:rsidRPr="00521318">
        <w:rPr>
          <w:rFonts w:ascii="Tahoma" w:hAnsi="Tahoma" w:cs="Tahoma" w:hint="cs"/>
          <w:color w:val="000000" w:themeColor="text1"/>
          <w:shd w:val="clear" w:color="auto" w:fill="F8F9FA"/>
          <w:rtl/>
        </w:rPr>
        <w:t>ی</w:t>
      </w:r>
      <w:r w:rsidRPr="00521318">
        <w:rPr>
          <w:rFonts w:ascii="Tahoma" w:hAnsi="Tahoma" w:cs="Tahoma"/>
          <w:color w:val="000000" w:themeColor="text1"/>
          <w:shd w:val="clear" w:color="auto" w:fill="F8F9FA"/>
          <w:rtl/>
        </w:rPr>
        <w:t xml:space="preserve"> جز سعادت و عضمت</w:t>
      </w:r>
      <w:r>
        <w:rPr>
          <w:rFonts w:ascii="Tahoma" w:hAnsi="Tahoma" w:cs="Tahoma" w:hint="cs"/>
          <w:color w:val="000000" w:themeColor="text1"/>
          <w:shd w:val="clear" w:color="auto" w:fill="F8F9FA"/>
          <w:rtl/>
          <w:lang w:bidi="fa-IR"/>
        </w:rPr>
        <w:t xml:space="preserve"> </w:t>
      </w:r>
      <w:r w:rsidRPr="00521318">
        <w:rPr>
          <w:rFonts w:ascii="Tahoma" w:hAnsi="Tahoma" w:cs="Tahoma" w:hint="eastAsia"/>
          <w:color w:val="000000" w:themeColor="text1"/>
          <w:shd w:val="clear" w:color="auto" w:fill="F8F9FA"/>
          <w:rtl/>
        </w:rPr>
        <w:t>دولت</w:t>
      </w:r>
      <w:r w:rsidRPr="00521318">
        <w:rPr>
          <w:rFonts w:ascii="Tahoma" w:hAnsi="Tahoma" w:cs="Tahoma"/>
          <w:color w:val="000000" w:themeColor="text1"/>
          <w:shd w:val="clear" w:color="auto" w:fill="F8F9FA"/>
          <w:rtl/>
        </w:rPr>
        <w:t xml:space="preserve"> و ملت ا</w:t>
      </w:r>
      <w:r w:rsidRPr="00521318">
        <w:rPr>
          <w:rFonts w:ascii="Tahoma" w:hAnsi="Tahoma" w:cs="Tahoma" w:hint="cs"/>
          <w:color w:val="000000" w:themeColor="text1"/>
          <w:shd w:val="clear" w:color="auto" w:fill="F8F9FA"/>
          <w:rtl/>
        </w:rPr>
        <w:t>ی</w:t>
      </w:r>
      <w:r w:rsidRPr="00521318">
        <w:rPr>
          <w:rFonts w:ascii="Tahoma" w:hAnsi="Tahoma" w:cs="Tahoma" w:hint="eastAsia"/>
          <w:color w:val="000000" w:themeColor="text1"/>
          <w:shd w:val="clear" w:color="auto" w:fill="F8F9FA"/>
          <w:rtl/>
        </w:rPr>
        <w:t>ران</w:t>
      </w:r>
      <w:r w:rsidRPr="00521318">
        <w:rPr>
          <w:rFonts w:ascii="Tahoma" w:hAnsi="Tahoma" w:cs="Tahoma"/>
          <w:color w:val="000000" w:themeColor="text1"/>
          <w:shd w:val="clear" w:color="auto" w:fill="F8F9FA"/>
          <w:rtl/>
        </w:rPr>
        <w:t xml:space="preserve"> نداشته باشم و از خداوند مستعان در خدمت بترق</w:t>
      </w:r>
      <w:r w:rsidRPr="00521318">
        <w:rPr>
          <w:rFonts w:ascii="Tahoma" w:hAnsi="Tahoma" w:cs="Tahoma" w:hint="cs"/>
          <w:color w:val="000000" w:themeColor="text1"/>
          <w:shd w:val="clear" w:color="auto" w:fill="F8F9FA"/>
          <w:rtl/>
        </w:rPr>
        <w:t>ی</w:t>
      </w:r>
      <w:r w:rsidRPr="00521318">
        <w:rPr>
          <w:rFonts w:ascii="Tahoma" w:hAnsi="Tahoma" w:cs="Tahoma"/>
          <w:color w:val="000000" w:themeColor="text1"/>
          <w:shd w:val="clear" w:color="auto" w:fill="F8F9FA"/>
          <w:rtl/>
        </w:rPr>
        <w:t xml:space="preserve"> ا</w:t>
      </w:r>
      <w:r w:rsidRPr="00521318">
        <w:rPr>
          <w:rFonts w:ascii="Tahoma" w:hAnsi="Tahoma" w:cs="Tahoma" w:hint="cs"/>
          <w:color w:val="000000" w:themeColor="text1"/>
          <w:shd w:val="clear" w:color="auto" w:fill="F8F9FA"/>
          <w:rtl/>
        </w:rPr>
        <w:t>ی</w:t>
      </w:r>
      <w:r w:rsidRPr="00521318">
        <w:rPr>
          <w:rFonts w:ascii="Tahoma" w:hAnsi="Tahoma" w:cs="Tahoma" w:hint="eastAsia"/>
          <w:color w:val="000000" w:themeColor="text1"/>
          <w:shd w:val="clear" w:color="auto" w:fill="F8F9FA"/>
          <w:rtl/>
        </w:rPr>
        <w:t>ران</w:t>
      </w:r>
      <w:r w:rsidRPr="00521318">
        <w:rPr>
          <w:rFonts w:ascii="Tahoma" w:hAnsi="Tahoma" w:cs="Tahoma"/>
          <w:color w:val="000000" w:themeColor="text1"/>
          <w:shd w:val="clear" w:color="auto" w:fill="F8F9FA"/>
          <w:rtl/>
        </w:rPr>
        <w:t xml:space="preserve"> توف</w:t>
      </w:r>
      <w:r w:rsidRPr="00521318">
        <w:rPr>
          <w:rFonts w:ascii="Tahoma" w:hAnsi="Tahoma" w:cs="Tahoma" w:hint="cs"/>
          <w:color w:val="000000" w:themeColor="text1"/>
          <w:shd w:val="clear" w:color="auto" w:fill="F8F9FA"/>
          <w:rtl/>
        </w:rPr>
        <w:t>ی</w:t>
      </w:r>
      <w:r w:rsidRPr="00521318">
        <w:rPr>
          <w:rFonts w:ascii="Tahoma" w:hAnsi="Tahoma" w:cs="Tahoma" w:hint="eastAsia"/>
          <w:color w:val="000000" w:themeColor="text1"/>
          <w:shd w:val="clear" w:color="auto" w:fill="F8F9FA"/>
          <w:rtl/>
        </w:rPr>
        <w:t>ق</w:t>
      </w:r>
      <w:r>
        <w:rPr>
          <w:rFonts w:ascii="Tahoma" w:hAnsi="Tahoma" w:cs="Tahoma" w:hint="cs"/>
          <w:color w:val="000000" w:themeColor="text1"/>
          <w:shd w:val="clear" w:color="auto" w:fill="F8F9FA"/>
          <w:rtl/>
          <w:lang w:bidi="fa-IR"/>
        </w:rPr>
        <w:t xml:space="preserve"> </w:t>
      </w:r>
      <w:r w:rsidRPr="00521318">
        <w:rPr>
          <w:rFonts w:ascii="Tahoma" w:hAnsi="Tahoma" w:cs="Tahoma" w:hint="eastAsia"/>
          <w:color w:val="000000" w:themeColor="text1"/>
          <w:shd w:val="clear" w:color="auto" w:fill="F8F9FA"/>
          <w:rtl/>
        </w:rPr>
        <w:t>م</w:t>
      </w:r>
      <w:r w:rsidRPr="00521318">
        <w:rPr>
          <w:rFonts w:ascii="Tahoma" w:hAnsi="Tahoma" w:cs="Tahoma" w:hint="cs"/>
          <w:color w:val="000000" w:themeColor="text1"/>
          <w:shd w:val="clear" w:color="auto" w:fill="F8F9FA"/>
          <w:rtl/>
        </w:rPr>
        <w:t>ی</w:t>
      </w: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 </w:t>
      </w:r>
      <w:r w:rsidRPr="00521318">
        <w:rPr>
          <w:rFonts w:ascii="Tahoma" w:hAnsi="Tahoma" w:cs="Tahoma" w:hint="eastAsia"/>
          <w:color w:val="000000" w:themeColor="text1"/>
          <w:shd w:val="clear" w:color="auto" w:fill="F8F9FA"/>
          <w:rtl/>
        </w:rPr>
        <w:t>طلبم</w:t>
      </w:r>
      <w:r w:rsidRPr="00521318">
        <w:rPr>
          <w:rFonts w:ascii="Tahoma" w:hAnsi="Tahoma" w:cs="Tahoma"/>
          <w:color w:val="000000" w:themeColor="text1"/>
          <w:shd w:val="clear" w:color="auto" w:fill="F8F9FA"/>
          <w:rtl/>
        </w:rPr>
        <w:t xml:space="preserve"> و از ارواح ط</w:t>
      </w:r>
      <w:r w:rsidRPr="00521318">
        <w:rPr>
          <w:rFonts w:ascii="Tahoma" w:hAnsi="Tahoma" w:cs="Tahoma" w:hint="cs"/>
          <w:color w:val="000000" w:themeColor="text1"/>
          <w:shd w:val="clear" w:color="auto" w:fill="F8F9FA"/>
          <w:rtl/>
        </w:rPr>
        <w:t>ی</w:t>
      </w:r>
      <w:r w:rsidRPr="00521318">
        <w:rPr>
          <w:rFonts w:ascii="Tahoma" w:hAnsi="Tahoma" w:cs="Tahoma" w:hint="eastAsia"/>
          <w:color w:val="000000" w:themeColor="text1"/>
          <w:shd w:val="clear" w:color="auto" w:fill="F8F9FA"/>
          <w:rtl/>
        </w:rPr>
        <w:t>به</w:t>
      </w:r>
      <w:r w:rsidRPr="00521318">
        <w:rPr>
          <w:rFonts w:ascii="Tahoma" w:hAnsi="Tahoma" w:cs="Tahoma"/>
          <w:color w:val="000000" w:themeColor="text1"/>
          <w:shd w:val="clear" w:color="auto" w:fill="F8F9FA"/>
          <w:rtl/>
        </w:rPr>
        <w:t xml:space="preserve"> اول</w:t>
      </w:r>
      <w:r w:rsidRPr="00521318">
        <w:rPr>
          <w:rFonts w:ascii="Tahoma" w:hAnsi="Tahoma" w:cs="Tahoma" w:hint="cs"/>
          <w:color w:val="000000" w:themeColor="text1"/>
          <w:shd w:val="clear" w:color="auto" w:fill="F8F9FA"/>
          <w:rtl/>
        </w:rPr>
        <w:t>ی</w:t>
      </w:r>
      <w:r w:rsidRPr="00521318">
        <w:rPr>
          <w:rFonts w:ascii="Tahoma" w:hAnsi="Tahoma" w:cs="Tahoma" w:hint="eastAsia"/>
          <w:color w:val="000000" w:themeColor="text1"/>
          <w:shd w:val="clear" w:color="auto" w:fill="F8F9FA"/>
          <w:rtl/>
        </w:rPr>
        <w:t>ا</w:t>
      </w:r>
      <w:r w:rsidRPr="00521318">
        <w:rPr>
          <w:rFonts w:ascii="Tahoma" w:hAnsi="Tahoma" w:cs="Tahoma" w:hint="cs"/>
          <w:color w:val="000000" w:themeColor="text1"/>
          <w:shd w:val="clear" w:color="auto" w:fill="F8F9FA"/>
          <w:rtl/>
        </w:rPr>
        <w:t>ی</w:t>
      </w:r>
      <w:r w:rsidRPr="00521318">
        <w:rPr>
          <w:rFonts w:ascii="Tahoma" w:hAnsi="Tahoma" w:cs="Tahoma"/>
          <w:color w:val="000000" w:themeColor="text1"/>
          <w:shd w:val="clear" w:color="auto" w:fill="F8F9FA"/>
          <w:rtl/>
        </w:rPr>
        <w:t xml:space="preserve"> اسلام استمداد م</w:t>
      </w:r>
      <w:r w:rsidRPr="00521318">
        <w:rPr>
          <w:rFonts w:ascii="Tahoma" w:hAnsi="Tahoma" w:cs="Tahoma" w:hint="cs"/>
          <w:color w:val="000000" w:themeColor="text1"/>
          <w:shd w:val="clear" w:color="auto" w:fill="F8F9FA"/>
          <w:rtl/>
        </w:rPr>
        <w:t>ی</w:t>
      </w: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 </w:t>
      </w:r>
      <w:r w:rsidRPr="00521318">
        <w:rPr>
          <w:rFonts w:ascii="Tahoma" w:hAnsi="Tahoma" w:cs="Tahoma" w:hint="eastAsia"/>
          <w:color w:val="000000" w:themeColor="text1"/>
          <w:shd w:val="clear" w:color="auto" w:fill="F8F9FA"/>
          <w:rtl/>
        </w:rPr>
        <w:t>کنم</w:t>
      </w: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>»</w:t>
      </w:r>
      <w:r w:rsidRPr="00521318">
        <w:rPr>
          <w:rFonts w:ascii="Tahoma" w:hAnsi="Tahoma" w:cs="Tahoma"/>
          <w:color w:val="000000" w:themeColor="text1"/>
          <w:shd w:val="clear" w:color="auto" w:fill="F8F9FA"/>
          <w:rtl/>
        </w:rPr>
        <w:t>.</w:t>
      </w:r>
    </w:p>
    <w:p w:rsidR="00521318" w:rsidRDefault="00F17B9F" w:rsidP="00F17B9F">
      <w:pPr>
        <w:bidi/>
        <w:spacing w:after="0" w:line="360" w:lineRule="auto"/>
        <w:ind w:firstLine="720"/>
        <w:rPr>
          <w:rFonts w:ascii="Tahoma" w:hAnsi="Tahoma" w:cs="Tahoma" w:hint="cs"/>
          <w:color w:val="000000" w:themeColor="text1"/>
          <w:shd w:val="clear" w:color="auto" w:fill="F8F9FA"/>
          <w:rtl/>
        </w:rPr>
      </w:pP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>پ: در نتیجه،</w:t>
      </w:r>
      <w:r w:rsidR="00521318">
        <w:rPr>
          <w:rFonts w:ascii="Tahoma" w:hAnsi="Tahoma" w:cs="Tahoma" w:hint="cs"/>
          <w:color w:val="000000" w:themeColor="text1"/>
          <w:shd w:val="clear" w:color="auto" w:fill="F8F9FA"/>
          <w:rtl/>
        </w:rPr>
        <w:t>مطابق</w:t>
      </w: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 نص صریح همان</w:t>
      </w:r>
      <w:r w:rsidR="00521318"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 قانون اساسی مشروطه که آقایان قصد بازگشت به آن را دارند</w:t>
      </w: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>،</w:t>
      </w:r>
      <w:r w:rsidR="00521318"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 شاهراده رضا پهلوی هنور پادش</w:t>
      </w: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>ا</w:t>
      </w:r>
      <w:r w:rsidR="00521318">
        <w:rPr>
          <w:rFonts w:ascii="Tahoma" w:hAnsi="Tahoma" w:cs="Tahoma" w:hint="cs"/>
          <w:color w:val="000000" w:themeColor="text1"/>
          <w:shd w:val="clear" w:color="auto" w:fill="F8F9FA"/>
          <w:rtl/>
        </w:rPr>
        <w:t>ه ایران محسوب نمی شوند.</w:t>
      </w:r>
    </w:p>
    <w:p w:rsidR="00521318" w:rsidRDefault="00521318" w:rsidP="00F17B9F">
      <w:pPr>
        <w:bidi/>
        <w:spacing w:after="0" w:line="360" w:lineRule="auto"/>
        <w:ind w:firstLine="720"/>
        <w:rPr>
          <w:rFonts w:ascii="Tahoma" w:hAnsi="Tahoma" w:cs="Tahoma" w:hint="cs"/>
          <w:color w:val="000000" w:themeColor="text1"/>
          <w:shd w:val="clear" w:color="auto" w:fill="F8F9FA"/>
          <w:rtl/>
        </w:rPr>
      </w:pP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من فکر می کنم که پیش از هر کس خود شاهزاده به این </w:t>
      </w:r>
      <w:r w:rsidR="00F17B9F"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شرایط </w:t>
      </w: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>دلگیر واقف هستند و به همین دلیل</w:t>
      </w:r>
      <w:r w:rsidR="00F17B9F">
        <w:rPr>
          <w:rFonts w:ascii="Tahoma" w:hAnsi="Tahoma" w:cs="Tahoma" w:hint="cs"/>
          <w:color w:val="000000" w:themeColor="text1"/>
          <w:shd w:val="clear" w:color="auto" w:fill="F8F9FA"/>
          <w:rtl/>
        </w:rPr>
        <w:t>،</w:t>
      </w: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 پس از جنبش سبز</w:t>
      </w:r>
      <w:r w:rsidR="00F17B9F"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، </w:t>
      </w: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>هرگز نه خود را شاه ایران خوانده و نه خواستار بازگشت به قانون اسا</w:t>
      </w:r>
      <w:r w:rsidR="00F17B9F">
        <w:rPr>
          <w:rFonts w:ascii="Tahoma" w:hAnsi="Tahoma" w:cs="Tahoma" w:hint="cs"/>
          <w:color w:val="000000" w:themeColor="text1"/>
          <w:shd w:val="clear" w:color="auto" w:fill="F8F9FA"/>
          <w:rtl/>
        </w:rPr>
        <w:t>س</w:t>
      </w: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>ی مشروطه بوده اند و همواره به لزوم داشتم قانونی جدید و رو</w:t>
      </w:r>
      <w:r w:rsidR="00F17B9F">
        <w:rPr>
          <w:rFonts w:ascii="Tahoma" w:hAnsi="Tahoma" w:cs="Tahoma" w:hint="cs"/>
          <w:color w:val="000000" w:themeColor="text1"/>
          <w:shd w:val="clear" w:color="auto" w:fill="F8F9FA"/>
          <w:rtl/>
        </w:rPr>
        <w:t>زآ</w:t>
      </w: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>مد اشاره کرده اند.</w:t>
      </w:r>
    </w:p>
    <w:p w:rsidR="00521318" w:rsidRDefault="00521318" w:rsidP="00F17B9F">
      <w:pPr>
        <w:bidi/>
        <w:spacing w:after="0" w:line="360" w:lineRule="auto"/>
        <w:ind w:firstLine="720"/>
        <w:rPr>
          <w:rFonts w:ascii="Tahoma" w:hAnsi="Tahoma" w:cs="Tahoma" w:hint="cs"/>
          <w:color w:val="000000" w:themeColor="text1"/>
          <w:shd w:val="clear" w:color="auto" w:fill="F8F9FA"/>
          <w:rtl/>
        </w:rPr>
      </w:pP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>بله. به همه این دلایل من دشمن قانون اسا</w:t>
      </w:r>
      <w:r w:rsidR="00F17B9F">
        <w:rPr>
          <w:rFonts w:ascii="Tahoma" w:hAnsi="Tahoma" w:cs="Tahoma" w:hint="cs"/>
          <w:color w:val="000000" w:themeColor="text1"/>
          <w:shd w:val="clear" w:color="auto" w:fill="F8F9FA"/>
          <w:rtl/>
        </w:rPr>
        <w:t>س</w:t>
      </w: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ی مشروطه هستم و آن را دستکاری شده به نفع روحانیت و متضاد با </w:t>
      </w:r>
      <w:r w:rsidR="00F17B9F"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 واقعی و اصلی</w:t>
      </w: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 مشروطه می دانم.</w:t>
      </w:r>
    </w:p>
    <w:p w:rsidR="00521318" w:rsidRDefault="00521318" w:rsidP="00F17B9F">
      <w:pPr>
        <w:bidi/>
        <w:spacing w:after="0" w:line="360" w:lineRule="auto"/>
        <w:ind w:firstLine="720"/>
        <w:rPr>
          <w:rFonts w:ascii="Tahoma" w:hAnsi="Tahoma" w:cs="Tahoma" w:hint="cs"/>
          <w:color w:val="000000" w:themeColor="text1"/>
          <w:shd w:val="clear" w:color="auto" w:fill="F8F9FA"/>
          <w:rtl/>
        </w:rPr>
      </w:pP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>- می ماند این نکته که مرا جزء «</w:t>
      </w:r>
      <w:r w:rsidRPr="00521318">
        <w:rPr>
          <w:rFonts w:ascii="Tahoma" w:hAnsi="Tahoma" w:cs="Tahoma"/>
          <w:color w:val="000000" w:themeColor="text1"/>
          <w:shd w:val="clear" w:color="auto" w:fill="F8F9FA"/>
          <w:rtl/>
        </w:rPr>
        <w:t>حام</w:t>
      </w:r>
      <w:r w:rsidRPr="00521318">
        <w:rPr>
          <w:rFonts w:ascii="Tahoma" w:hAnsi="Tahoma" w:cs="Tahoma" w:hint="cs"/>
          <w:color w:val="000000" w:themeColor="text1"/>
          <w:shd w:val="clear" w:color="auto" w:fill="F8F9FA"/>
          <w:rtl/>
        </w:rPr>
        <w:t>ی</w:t>
      </w:r>
      <w:r w:rsidRPr="00521318">
        <w:rPr>
          <w:rFonts w:ascii="Tahoma" w:hAnsi="Tahoma" w:cs="Tahoma" w:hint="eastAsia"/>
          <w:color w:val="000000" w:themeColor="text1"/>
          <w:shd w:val="clear" w:color="auto" w:fill="F8F9FA"/>
          <w:rtl/>
        </w:rPr>
        <w:t>ان</w:t>
      </w:r>
      <w:r w:rsidRPr="00521318">
        <w:rPr>
          <w:rFonts w:ascii="Tahoma" w:hAnsi="Tahoma" w:cs="Tahoma"/>
          <w:color w:val="000000" w:themeColor="text1"/>
          <w:shd w:val="clear" w:color="auto" w:fill="F8F9FA"/>
          <w:rtl/>
        </w:rPr>
        <w:t xml:space="preserve"> شناخته شده‌</w:t>
      </w: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>ء</w:t>
      </w:r>
      <w:r w:rsidRPr="00521318">
        <w:rPr>
          <w:rFonts w:ascii="Tahoma" w:hAnsi="Tahoma" w:cs="Tahoma"/>
          <w:color w:val="000000" w:themeColor="text1"/>
          <w:shd w:val="clear" w:color="auto" w:fill="F8F9FA"/>
          <w:rtl/>
        </w:rPr>
        <w:t xml:space="preserve"> دفترچه‌</w:t>
      </w: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>ء</w:t>
      </w:r>
      <w:r w:rsidRPr="00521318">
        <w:rPr>
          <w:rFonts w:ascii="Tahoma" w:hAnsi="Tahoma" w:cs="Tahoma"/>
          <w:color w:val="000000" w:themeColor="text1"/>
          <w:shd w:val="clear" w:color="auto" w:fill="F8F9FA"/>
          <w:rtl/>
        </w:rPr>
        <w:t xml:space="preserve"> باند فاسد قاسم</w:t>
      </w:r>
      <w:r w:rsidRPr="00521318">
        <w:rPr>
          <w:rFonts w:ascii="Tahoma" w:hAnsi="Tahoma" w:cs="Tahoma" w:hint="cs"/>
          <w:color w:val="000000" w:themeColor="text1"/>
          <w:shd w:val="clear" w:color="auto" w:fill="F8F9FA"/>
          <w:rtl/>
        </w:rPr>
        <w:t>ی</w:t>
      </w:r>
      <w:r w:rsidRPr="00521318">
        <w:rPr>
          <w:rFonts w:ascii="Tahoma" w:hAnsi="Tahoma" w:cs="Tahoma"/>
          <w:color w:val="000000" w:themeColor="text1"/>
          <w:shd w:val="clear" w:color="auto" w:fill="F8F9FA"/>
          <w:rtl/>
        </w:rPr>
        <w:t xml:space="preserve"> نژاد/ اعتماد</w:t>
      </w:r>
      <w:r w:rsidRPr="00521318">
        <w:rPr>
          <w:rFonts w:ascii="Tahoma" w:hAnsi="Tahoma" w:cs="Tahoma" w:hint="cs"/>
          <w:color w:val="000000" w:themeColor="text1"/>
          <w:shd w:val="clear" w:color="auto" w:fill="F8F9FA"/>
          <w:rtl/>
        </w:rPr>
        <w:t>ی</w:t>
      </w: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» دانسته اند. </w:t>
      </w:r>
      <w:r w:rsidR="00F17B9F"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یادداشت تلگرامی </w:t>
      </w: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>دلایلی ب</w:t>
      </w:r>
      <w:r w:rsidR="00F17B9F">
        <w:rPr>
          <w:rFonts w:ascii="Tahoma" w:hAnsi="Tahoma" w:cs="Tahoma" w:hint="cs"/>
          <w:color w:val="000000" w:themeColor="text1"/>
          <w:shd w:val="clear" w:color="auto" w:fill="F8F9FA"/>
          <w:rtl/>
        </w:rPr>
        <w:t>رای این حمایت و آن فساد اقامه نکرده است</w:t>
      </w: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 </w:t>
      </w:r>
      <w:r w:rsidR="00F17B9F"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 اما</w:t>
      </w: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 من اگر از انتشار </w:t>
      </w:r>
      <w:r w:rsidR="00F17B9F">
        <w:rPr>
          <w:rFonts w:ascii="Tahoma" w:hAnsi="Tahoma" w:cs="Tahoma" w:hint="cs"/>
          <w:color w:val="000000" w:themeColor="text1"/>
          <w:shd w:val="clear" w:color="auto" w:fill="F8F9FA"/>
          <w:rtl/>
        </w:rPr>
        <w:t>«د</w:t>
      </w: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>فترچه</w:t>
      </w:r>
      <w:r w:rsidR="00F17B9F">
        <w:rPr>
          <w:rFonts w:ascii="Tahoma" w:hAnsi="Tahoma" w:cs="Tahoma" w:hint="cs"/>
          <w:color w:val="000000" w:themeColor="text1"/>
          <w:shd w:val="clear" w:color="auto" w:fill="F8F9FA"/>
          <w:rtl/>
        </w:rPr>
        <w:t>»</w:t>
      </w: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 </w:t>
      </w:r>
      <w:r w:rsidR="00F17B9F">
        <w:rPr>
          <w:rFonts w:ascii="Tahoma" w:hAnsi="Tahoma" w:cs="Tahoma" w:hint="cs"/>
          <w:color w:val="000000" w:themeColor="text1"/>
          <w:shd w:val="clear" w:color="auto" w:fill="F8F9FA"/>
          <w:rtl/>
        </w:rPr>
        <w:t>ح</w:t>
      </w: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مایت کرده ام بدان خاطر </w:t>
      </w:r>
      <w:r w:rsidR="00F17B9F">
        <w:rPr>
          <w:rFonts w:ascii="Tahoma" w:hAnsi="Tahoma" w:cs="Tahoma" w:hint="cs"/>
          <w:color w:val="000000" w:themeColor="text1"/>
          <w:shd w:val="clear" w:color="auto" w:fill="F8F9FA"/>
          <w:rtl/>
        </w:rPr>
        <w:t>بوده</w:t>
      </w: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 که شاهزاده ( و نه آقایان</w:t>
      </w:r>
      <w:r w:rsidRPr="00521318">
        <w:rPr>
          <w:rFonts w:ascii="Tahoma" w:hAnsi="Tahoma" w:cs="Tahoma"/>
          <w:color w:val="000000" w:themeColor="text1"/>
          <w:shd w:val="clear" w:color="auto" w:fill="F8F9FA"/>
          <w:rtl/>
        </w:rPr>
        <w:t xml:space="preserve"> قاسم</w:t>
      </w:r>
      <w:r w:rsidRPr="00521318">
        <w:rPr>
          <w:rFonts w:ascii="Tahoma" w:hAnsi="Tahoma" w:cs="Tahoma" w:hint="cs"/>
          <w:color w:val="000000" w:themeColor="text1"/>
          <w:shd w:val="clear" w:color="auto" w:fill="F8F9FA"/>
          <w:rtl/>
        </w:rPr>
        <w:t>ی</w:t>
      </w:r>
      <w:r>
        <w:rPr>
          <w:rFonts w:ascii="Tahoma" w:hAnsi="Tahoma" w:cs="Tahoma"/>
          <w:color w:val="000000" w:themeColor="text1"/>
          <w:shd w:val="clear" w:color="auto" w:fill="F8F9FA"/>
          <w:rtl/>
        </w:rPr>
        <w:t xml:space="preserve"> نژاد</w:t>
      </w: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 و امیرحسین</w:t>
      </w:r>
      <w:r w:rsidRPr="00521318">
        <w:rPr>
          <w:rFonts w:ascii="Tahoma" w:hAnsi="Tahoma" w:cs="Tahoma"/>
          <w:color w:val="000000" w:themeColor="text1"/>
          <w:shd w:val="clear" w:color="auto" w:fill="F8F9FA"/>
          <w:rtl/>
        </w:rPr>
        <w:t xml:space="preserve"> اعتماد</w:t>
      </w:r>
      <w:r w:rsidRPr="00521318">
        <w:rPr>
          <w:rFonts w:ascii="Tahoma" w:hAnsi="Tahoma" w:cs="Tahoma" w:hint="cs"/>
          <w:color w:val="000000" w:themeColor="text1"/>
          <w:shd w:val="clear" w:color="auto" w:fill="F8F9FA"/>
          <w:rtl/>
        </w:rPr>
        <w:t>ی</w:t>
      </w: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>) آن را تأیید کرده اند و در نتیجه این انتساب از یک</w:t>
      </w:r>
      <w:r w:rsidR="00F17B9F"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سو </w:t>
      </w: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دروغ است و از </w:t>
      </w:r>
      <w:r w:rsidR="00F17B9F">
        <w:rPr>
          <w:rFonts w:ascii="Tahoma" w:hAnsi="Tahoma" w:cs="Tahoma" w:hint="cs"/>
          <w:color w:val="000000" w:themeColor="text1"/>
          <w:shd w:val="clear" w:color="auto" w:fill="F8F9FA"/>
          <w:rtl/>
        </w:rPr>
        <w:t>سوی</w:t>
      </w: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 دیگر «فساد» ذکر شده در مورد این آقایان به خود شاهزاده هم بر می گردد و این جناب طاه</w:t>
      </w:r>
      <w:r w:rsidR="00F17B9F">
        <w:rPr>
          <w:rFonts w:ascii="Tahoma" w:hAnsi="Tahoma" w:cs="Tahoma" w:hint="cs"/>
          <w:color w:val="000000" w:themeColor="text1"/>
          <w:shd w:val="clear" w:color="auto" w:fill="F8F9FA"/>
          <w:rtl/>
        </w:rPr>
        <w:t>ر</w:t>
      </w: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>ی و گردانندگان کانال تلگرام ایشان هستند که باید دهان شان را آب بکشند.</w:t>
      </w:r>
    </w:p>
    <w:p w:rsidR="00521318" w:rsidRDefault="00521318" w:rsidP="00F17B9F">
      <w:pPr>
        <w:bidi/>
        <w:spacing w:after="0" w:line="360" w:lineRule="auto"/>
        <w:ind w:firstLine="720"/>
        <w:rPr>
          <w:rFonts w:ascii="Tahoma" w:hAnsi="Tahoma" w:cs="Tahoma" w:hint="cs"/>
          <w:color w:val="000000" w:themeColor="text1"/>
          <w:shd w:val="clear" w:color="auto" w:fill="F8F9FA"/>
          <w:rtl/>
        </w:rPr>
      </w:pP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من </w:t>
      </w:r>
      <w:r w:rsidR="00742E2D"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اتفاقا </w:t>
      </w:r>
      <w:r w:rsidR="00F17B9F">
        <w:rPr>
          <w:rFonts w:ascii="Tahoma" w:hAnsi="Tahoma" w:cs="Tahoma" w:hint="cs"/>
          <w:color w:val="000000" w:themeColor="text1"/>
          <w:shd w:val="clear" w:color="auto" w:fill="F8F9FA"/>
          <w:rtl/>
        </w:rPr>
        <w:t>بر اساس مختصر</w:t>
      </w: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 تجربه و دانش</w:t>
      </w:r>
      <w:r w:rsidR="00F17B9F"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 محدودم، </w:t>
      </w:r>
      <w:r w:rsidR="00F17B9F"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به برخی از مفاد این دفترچه </w:t>
      </w: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اعتراض داشته و </w:t>
      </w:r>
      <w:r w:rsidR="00F17B9F"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دلایل خود </w:t>
      </w: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را هم برای سازمان مربوطه فرستاده و هم بصورت مقاله منتشر کرده ام و تصور می کنم </w:t>
      </w:r>
      <w:r w:rsidR="00742E2D">
        <w:rPr>
          <w:rFonts w:ascii="Tahoma" w:hAnsi="Tahoma" w:cs="Tahoma" w:hint="cs"/>
          <w:color w:val="000000" w:themeColor="text1"/>
          <w:shd w:val="clear" w:color="auto" w:fill="F8F9FA"/>
          <w:rtl/>
        </w:rPr>
        <w:t>که اگر به دلایل من توجه نشود ما</w:t>
      </w:r>
      <w:r w:rsidR="00F17B9F"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 در آینده</w:t>
      </w:r>
      <w:r w:rsidR="00742E2D"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 با مشکلات عدیده ای رووبرو خواهیم بود</w:t>
      </w:r>
      <w:r w:rsidR="00F17B9F"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 که همه فرصت ها را خواهد سوزاند</w:t>
      </w:r>
      <w:r w:rsidR="00742E2D"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. در این مورد خواننده را به مطالبی که </w:t>
      </w:r>
      <w:r w:rsidR="00F17B9F">
        <w:rPr>
          <w:rFonts w:ascii="Tahoma" w:hAnsi="Tahoma" w:cs="Tahoma" w:hint="cs"/>
          <w:color w:val="000000" w:themeColor="text1"/>
          <w:shd w:val="clear" w:color="auto" w:fill="F8F9FA"/>
          <w:rtl/>
        </w:rPr>
        <w:t>منتشر کرده ام رجوع می ده</w:t>
      </w:r>
      <w:r w:rsidR="00742E2D">
        <w:rPr>
          <w:rFonts w:ascii="Tahoma" w:hAnsi="Tahoma" w:cs="Tahoma" w:hint="cs"/>
          <w:color w:val="000000" w:themeColor="text1"/>
          <w:shd w:val="clear" w:color="auto" w:fill="F8F9FA"/>
          <w:rtl/>
        </w:rPr>
        <w:t>م.</w:t>
      </w:r>
    </w:p>
    <w:p w:rsidR="00742E2D" w:rsidRDefault="00742E2D" w:rsidP="00F17B9F">
      <w:pPr>
        <w:bidi/>
        <w:spacing w:after="0" w:line="360" w:lineRule="auto"/>
        <w:ind w:firstLine="720"/>
        <w:rPr>
          <w:rFonts w:ascii="Tahoma" w:hAnsi="Tahoma" w:cs="Tahoma" w:hint="cs"/>
          <w:color w:val="000000" w:themeColor="text1"/>
          <w:shd w:val="clear" w:color="auto" w:fill="F8F9FA"/>
          <w:rtl/>
        </w:rPr>
      </w:pP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جناب امیر طاهری! منتظر اظهار نظر شما هستم و پس از مهلت </w:t>
      </w:r>
      <w:r w:rsidR="00F17B9F">
        <w:rPr>
          <w:rFonts w:ascii="Tahoma" w:hAnsi="Tahoma" w:cs="Tahoma" w:hint="cs"/>
          <w:color w:val="000000" w:themeColor="text1"/>
          <w:shd w:val="clear" w:color="auto" w:fill="F8F9FA"/>
          <w:rtl/>
        </w:rPr>
        <w:t>36</w:t>
      </w: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 </w:t>
      </w:r>
      <w:r w:rsidR="00F17B9F">
        <w:rPr>
          <w:rFonts w:ascii="Tahoma" w:hAnsi="Tahoma" w:cs="Tahoma" w:hint="cs"/>
          <w:color w:val="000000" w:themeColor="text1"/>
          <w:shd w:val="clear" w:color="auto" w:fill="F8F9FA"/>
          <w:rtl/>
        </w:rPr>
        <w:t>روزه</w:t>
      </w: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 اگر از جانب شما توضیح</w:t>
      </w:r>
      <w:r w:rsidR="00F17B9F">
        <w:rPr>
          <w:rFonts w:ascii="Tahoma" w:hAnsi="Tahoma" w:cs="Tahoma" w:hint="cs"/>
          <w:color w:val="000000" w:themeColor="text1"/>
          <w:shd w:val="clear" w:color="auto" w:fill="F8F9FA"/>
          <w:rtl/>
        </w:rPr>
        <w:t>ی دریافت نکنم بخود حق خواهم داد</w:t>
      </w: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 که پاسخ آن «امیر بی مخ»ی را که در مطلب تلگرام به عربده کشی و گزافه گوئی برخاسته </w:t>
      </w:r>
      <w:r w:rsidR="00F17B9F">
        <w:rPr>
          <w:rFonts w:ascii="Tahoma" w:hAnsi="Tahoma" w:cs="Tahoma" w:hint="cs"/>
          <w:color w:val="000000" w:themeColor="text1"/>
          <w:shd w:val="clear" w:color="auto" w:fill="F8F9FA"/>
          <w:rtl/>
        </w:rPr>
        <w:t>در حد توانم اقامه کنم.</w:t>
      </w:r>
    </w:p>
    <w:p w:rsidR="003F5631" w:rsidRDefault="003F5631" w:rsidP="003F5631">
      <w:pPr>
        <w:bidi/>
        <w:spacing w:after="0" w:line="360" w:lineRule="auto"/>
        <w:ind w:firstLine="720"/>
        <w:rPr>
          <w:rFonts w:ascii="Tahoma" w:hAnsi="Tahoma" w:cs="Tahoma" w:hint="cs"/>
          <w:color w:val="000000" w:themeColor="text1"/>
          <w:shd w:val="clear" w:color="auto" w:fill="F8F9FA"/>
          <w:rtl/>
        </w:rPr>
      </w:pP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>رونوشت: ای میل آقای امیر طاهری</w:t>
      </w:r>
    </w:p>
    <w:p w:rsidR="00742E2D" w:rsidRDefault="00742E2D" w:rsidP="00742E2D">
      <w:pPr>
        <w:bidi/>
        <w:spacing w:after="0" w:line="360" w:lineRule="auto"/>
        <w:ind w:firstLine="720"/>
        <w:rPr>
          <w:rFonts w:ascii="Tahoma" w:hAnsi="Tahoma" w:cs="Tahoma" w:hint="cs"/>
          <w:color w:val="000000" w:themeColor="text1"/>
          <w:shd w:val="clear" w:color="auto" w:fill="F8F9FA"/>
          <w:rtl/>
        </w:rPr>
      </w:pP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دنور </w:t>
      </w:r>
      <w:r>
        <w:rPr>
          <w:rFonts w:ascii="Tahoma" w:hAnsi="Tahoma" w:cs="Tahoma"/>
          <w:color w:val="000000" w:themeColor="text1"/>
          <w:shd w:val="clear" w:color="auto" w:fill="F8F9FA"/>
          <w:rtl/>
        </w:rPr>
        <w:t>–</w:t>
      </w: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 12 شهریور 1404 </w:t>
      </w:r>
      <w:r>
        <w:rPr>
          <w:rFonts w:ascii="Tahoma" w:hAnsi="Tahoma" w:cs="Tahoma"/>
          <w:color w:val="000000" w:themeColor="text1"/>
          <w:shd w:val="clear" w:color="auto" w:fill="F8F9FA"/>
          <w:rtl/>
        </w:rPr>
        <w:t>–</w:t>
      </w: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 xml:space="preserve"> 3 سپتامبر 2025</w:t>
      </w:r>
    </w:p>
    <w:p w:rsidR="00EB7E6B" w:rsidRDefault="00EB7E6B" w:rsidP="00EB7E6B">
      <w:pPr>
        <w:spacing w:after="0" w:line="360" w:lineRule="auto"/>
        <w:rPr>
          <w:rFonts w:ascii="Tahoma" w:hAnsi="Tahoma" w:cs="Tahoma" w:hint="cs"/>
          <w:color w:val="000000" w:themeColor="text1"/>
          <w:shd w:val="clear" w:color="auto" w:fill="F8F9FA"/>
          <w:rtl/>
        </w:rPr>
      </w:pPr>
      <w:r>
        <w:rPr>
          <w:rFonts w:ascii="Tahoma" w:hAnsi="Tahoma" w:cs="Tahoma" w:hint="cs"/>
          <w:color w:val="000000" w:themeColor="text1"/>
          <w:shd w:val="clear" w:color="auto" w:fill="F8F9FA"/>
          <w:rtl/>
        </w:rPr>
        <w:t>______________________</w:t>
      </w:r>
    </w:p>
    <w:p w:rsidR="00EB7E6B" w:rsidRDefault="005C49C0" w:rsidP="00EB7E6B">
      <w:pPr>
        <w:spacing w:after="0" w:line="360" w:lineRule="auto"/>
        <w:rPr>
          <w:rFonts w:ascii="Tahoma" w:hAnsi="Tahoma" w:cs="Tahoma"/>
          <w:color w:val="000000" w:themeColor="text1"/>
          <w:shd w:val="clear" w:color="auto" w:fill="F8F9FA"/>
          <w:lang w:val="en-US" w:bidi="fa-IR"/>
        </w:rPr>
      </w:pPr>
      <w:r>
        <w:rPr>
          <w:rFonts w:ascii="Tahoma" w:hAnsi="Tahoma" w:cs="Tahoma"/>
          <w:color w:val="000000" w:themeColor="text1"/>
          <w:shd w:val="clear" w:color="auto" w:fill="F8F9FA"/>
          <w:lang w:val="en-US" w:bidi="fa-IR"/>
        </w:rPr>
        <w:t xml:space="preserve">1. </w:t>
      </w:r>
      <w:hyperlink r:id="rId9" w:history="1">
        <w:r w:rsidRPr="00177D3E">
          <w:rPr>
            <w:rStyle w:val="Hyperlink"/>
            <w:rFonts w:ascii="Tahoma" w:hAnsi="Tahoma" w:cs="Tahoma"/>
            <w:shd w:val="clear" w:color="auto" w:fill="F8F9FA"/>
            <w:lang w:val="en-US" w:bidi="fa-IR"/>
          </w:rPr>
          <w:t>https://t.me/AmirTaheri4/8256</w:t>
        </w:r>
      </w:hyperlink>
    </w:p>
    <w:p w:rsidR="005C49C0" w:rsidRDefault="005C49C0" w:rsidP="00EB7E6B">
      <w:pPr>
        <w:spacing w:after="0" w:line="360" w:lineRule="auto"/>
        <w:rPr>
          <w:rFonts w:ascii="Tahoma" w:hAnsi="Tahoma" w:cs="Tahoma"/>
          <w:color w:val="000000" w:themeColor="text1"/>
          <w:shd w:val="clear" w:color="auto" w:fill="F8F9FA"/>
          <w:lang w:val="en-US" w:bidi="fa-IR"/>
        </w:rPr>
      </w:pPr>
      <w:r>
        <w:rPr>
          <w:rFonts w:ascii="Tahoma" w:hAnsi="Tahoma" w:cs="Tahoma"/>
          <w:color w:val="000000" w:themeColor="text1"/>
          <w:shd w:val="clear" w:color="auto" w:fill="F8F9FA"/>
          <w:lang w:val="en-US" w:bidi="fa-IR"/>
        </w:rPr>
        <w:t xml:space="preserve">2. </w:t>
      </w:r>
      <w:hyperlink r:id="rId10" w:history="1">
        <w:r w:rsidRPr="00177D3E">
          <w:rPr>
            <w:rStyle w:val="Hyperlink"/>
            <w:rFonts w:ascii="Tahoma" w:hAnsi="Tahoma" w:cs="Tahoma"/>
            <w:shd w:val="clear" w:color="auto" w:fill="F8F9FA"/>
            <w:lang w:val="en-US" w:bidi="fa-IR"/>
          </w:rPr>
          <w:t>https://isdmovement.com/Mehestan/Expectations-Constitution.htm</w:t>
        </w:r>
      </w:hyperlink>
    </w:p>
    <w:p w:rsidR="005C49C0" w:rsidRDefault="005C49C0" w:rsidP="00EB7E6B">
      <w:pPr>
        <w:spacing w:after="0" w:line="360" w:lineRule="auto"/>
        <w:rPr>
          <w:rFonts w:ascii="Tahoma" w:hAnsi="Tahoma" w:cs="Tahoma" w:hint="cs"/>
          <w:color w:val="000000" w:themeColor="text1"/>
          <w:shd w:val="clear" w:color="auto" w:fill="F8F9FA"/>
          <w:rtl/>
          <w:lang w:val="en-US" w:bidi="fa-IR"/>
        </w:rPr>
      </w:pPr>
      <w:r>
        <w:rPr>
          <w:rFonts w:ascii="Tahoma" w:hAnsi="Tahoma" w:cs="Tahoma"/>
          <w:color w:val="000000" w:themeColor="text1"/>
          <w:shd w:val="clear" w:color="auto" w:fill="F8F9FA"/>
          <w:lang w:val="en-US" w:bidi="fa-IR"/>
        </w:rPr>
        <w:t xml:space="preserve">3. </w:t>
      </w:r>
      <w:hyperlink r:id="rId11" w:history="1">
        <w:r w:rsidR="00045705" w:rsidRPr="00177D3E">
          <w:rPr>
            <w:rStyle w:val="Hyperlink"/>
            <w:rFonts w:ascii="Tahoma" w:hAnsi="Tahoma" w:cs="Tahoma"/>
            <w:shd w:val="clear" w:color="auto" w:fill="F8F9FA"/>
            <w:lang w:val="en-US" w:bidi="fa-IR"/>
          </w:rPr>
          <w:t>https://news.gooya.com/2025/08/post-100665.php</w:t>
        </w:r>
      </w:hyperlink>
    </w:p>
    <w:p w:rsidR="00045705" w:rsidRDefault="00045705" w:rsidP="00EB7E6B">
      <w:pPr>
        <w:spacing w:after="0" w:line="360" w:lineRule="auto"/>
        <w:rPr>
          <w:rFonts w:ascii="Tahoma" w:hAnsi="Tahoma" w:cs="Tahoma"/>
          <w:color w:val="000000" w:themeColor="text1"/>
          <w:shd w:val="clear" w:color="auto" w:fill="F8F9FA"/>
          <w:lang w:val="en-US" w:bidi="fa-IR"/>
        </w:rPr>
      </w:pPr>
      <w:r>
        <w:rPr>
          <w:rFonts w:ascii="Tahoma" w:hAnsi="Tahoma" w:cs="Tahoma"/>
          <w:color w:val="000000" w:themeColor="text1"/>
          <w:shd w:val="clear" w:color="auto" w:fill="F8F9FA"/>
          <w:lang w:val="en-US" w:bidi="fa-IR"/>
        </w:rPr>
        <w:t xml:space="preserve">4. </w:t>
      </w:r>
      <w:hyperlink r:id="rId12" w:history="1">
        <w:r w:rsidRPr="00177D3E">
          <w:rPr>
            <w:rStyle w:val="Hyperlink"/>
            <w:rFonts w:ascii="Tahoma" w:hAnsi="Tahoma" w:cs="Tahoma"/>
            <w:shd w:val="clear" w:color="auto" w:fill="F8F9FA"/>
            <w:lang w:val="en-US" w:bidi="fa-IR"/>
          </w:rPr>
          <w:t>https://mashruteh.org/wiki/index.php?title=%D9%82%D8%A7%D9%86%D9%88%D9%86_%D8%A7%D8%B3%D8%A7%D8%B3%DB%8C_%D9%85%D8%B4%D8%B1%D9%88%D8%B7%D9%87</w:t>
        </w:r>
      </w:hyperlink>
    </w:p>
    <w:p w:rsidR="00045705" w:rsidRDefault="00045705" w:rsidP="00EB7E6B">
      <w:pPr>
        <w:spacing w:after="0" w:line="360" w:lineRule="auto"/>
        <w:rPr>
          <w:rFonts w:ascii="Tahoma" w:hAnsi="Tahoma" w:cs="Tahoma"/>
          <w:color w:val="000000" w:themeColor="text1"/>
          <w:shd w:val="clear" w:color="auto" w:fill="F8F9FA"/>
          <w:lang w:val="en-US" w:bidi="fa-IR"/>
        </w:rPr>
      </w:pPr>
      <w:bookmarkStart w:id="0" w:name="_GoBack"/>
      <w:bookmarkEnd w:id="0"/>
    </w:p>
    <w:p w:rsidR="00045705" w:rsidRPr="005C49C0" w:rsidRDefault="00045705" w:rsidP="00EB7E6B">
      <w:pPr>
        <w:spacing w:after="0" w:line="360" w:lineRule="auto"/>
        <w:rPr>
          <w:rFonts w:ascii="Tahoma" w:hAnsi="Tahoma" w:cs="Tahoma"/>
          <w:color w:val="000000" w:themeColor="text1"/>
          <w:shd w:val="clear" w:color="auto" w:fill="F8F9FA"/>
          <w:lang w:val="en-US" w:bidi="fa-IR"/>
        </w:rPr>
      </w:pPr>
    </w:p>
    <w:sectPr w:rsidR="00045705" w:rsidRPr="005C49C0" w:rsidSect="004E23C2">
      <w:footerReference w:type="default" r:id="rId13"/>
      <w:pgSz w:w="12240" w:h="15840"/>
      <w:pgMar w:top="720" w:right="1260" w:bottom="720" w:left="16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130F" w:rsidRDefault="00F8130F">
      <w:pPr>
        <w:spacing w:after="0" w:line="240" w:lineRule="auto"/>
      </w:pPr>
      <w:r>
        <w:separator/>
      </w:r>
    </w:p>
  </w:endnote>
  <w:endnote w:type="continuationSeparator" w:id="0">
    <w:p w:rsidR="00F8130F" w:rsidRDefault="00F813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4570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130F" w:rsidRDefault="00F8130F">
      <w:pPr>
        <w:spacing w:after="0" w:line="240" w:lineRule="auto"/>
      </w:pPr>
      <w:r>
        <w:separator/>
      </w:r>
    </w:p>
  </w:footnote>
  <w:footnote w:type="continuationSeparator" w:id="0">
    <w:p w:rsidR="00F8130F" w:rsidRDefault="00F813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763F7"/>
    <w:multiLevelType w:val="multilevel"/>
    <w:tmpl w:val="6CAA3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8736A7"/>
    <w:multiLevelType w:val="hybridMultilevel"/>
    <w:tmpl w:val="520610DC"/>
    <w:lvl w:ilvl="0" w:tplc="5C80FCDC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60C2D8E"/>
    <w:multiLevelType w:val="hybridMultilevel"/>
    <w:tmpl w:val="82068DA8"/>
    <w:lvl w:ilvl="0" w:tplc="65D86D10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B0D2EF8"/>
    <w:multiLevelType w:val="multilevel"/>
    <w:tmpl w:val="409AA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060B1B"/>
    <w:multiLevelType w:val="multilevel"/>
    <w:tmpl w:val="9A949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EA6658"/>
    <w:multiLevelType w:val="multilevel"/>
    <w:tmpl w:val="2BBAD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20163AE"/>
    <w:multiLevelType w:val="multilevel"/>
    <w:tmpl w:val="BF80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30B4989"/>
    <w:multiLevelType w:val="hybridMultilevel"/>
    <w:tmpl w:val="A24E0D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513887"/>
    <w:multiLevelType w:val="hybridMultilevel"/>
    <w:tmpl w:val="EDBCE5AE"/>
    <w:lvl w:ilvl="0" w:tplc="989AD2E4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18DF5DC5"/>
    <w:multiLevelType w:val="multilevel"/>
    <w:tmpl w:val="30AA5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8EC529A"/>
    <w:multiLevelType w:val="hybridMultilevel"/>
    <w:tmpl w:val="177AFA06"/>
    <w:lvl w:ilvl="0" w:tplc="B4D265E2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1CDF434B"/>
    <w:multiLevelType w:val="multilevel"/>
    <w:tmpl w:val="9A563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0F1738F"/>
    <w:multiLevelType w:val="multilevel"/>
    <w:tmpl w:val="045E0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3DC66C8"/>
    <w:multiLevelType w:val="hybridMultilevel"/>
    <w:tmpl w:val="D6006F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4772B31"/>
    <w:multiLevelType w:val="hybridMultilevel"/>
    <w:tmpl w:val="50ECD4F4"/>
    <w:lvl w:ilvl="0" w:tplc="58CC236C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6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6776C4E"/>
    <w:multiLevelType w:val="hybridMultilevel"/>
    <w:tmpl w:val="46629800"/>
    <w:lvl w:ilvl="0" w:tplc="44A0320C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26850141"/>
    <w:multiLevelType w:val="multilevel"/>
    <w:tmpl w:val="8B863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2">
    <w:nsid w:val="36077519"/>
    <w:multiLevelType w:val="multilevel"/>
    <w:tmpl w:val="4874E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6C444EF"/>
    <w:multiLevelType w:val="multilevel"/>
    <w:tmpl w:val="6E96E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7742D80"/>
    <w:multiLevelType w:val="hybridMultilevel"/>
    <w:tmpl w:val="9F7A9382"/>
    <w:lvl w:ilvl="0" w:tplc="39667060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39A93917"/>
    <w:multiLevelType w:val="hybridMultilevel"/>
    <w:tmpl w:val="EDE8A14E"/>
    <w:lvl w:ilvl="0" w:tplc="EDF0BC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3EA20B69"/>
    <w:multiLevelType w:val="hybridMultilevel"/>
    <w:tmpl w:val="7D7EDAA0"/>
    <w:lvl w:ilvl="0" w:tplc="312492EA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49D0003D"/>
    <w:multiLevelType w:val="multilevel"/>
    <w:tmpl w:val="C9FA0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BC87A18"/>
    <w:multiLevelType w:val="multilevel"/>
    <w:tmpl w:val="6F741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9E61B04"/>
    <w:multiLevelType w:val="multilevel"/>
    <w:tmpl w:val="37680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FB43C2F"/>
    <w:multiLevelType w:val="multilevel"/>
    <w:tmpl w:val="153E4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A0F226C"/>
    <w:multiLevelType w:val="multilevel"/>
    <w:tmpl w:val="A9000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F4909FF"/>
    <w:multiLevelType w:val="multilevel"/>
    <w:tmpl w:val="394EE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0182091"/>
    <w:multiLevelType w:val="hybridMultilevel"/>
    <w:tmpl w:val="D9681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33E5E75"/>
    <w:multiLevelType w:val="hybridMultilevel"/>
    <w:tmpl w:val="9F96D4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6672715"/>
    <w:multiLevelType w:val="multilevel"/>
    <w:tmpl w:val="114A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16"/>
  </w:num>
  <w:num w:numId="3">
    <w:abstractNumId w:val="17"/>
  </w:num>
  <w:num w:numId="4">
    <w:abstractNumId w:val="13"/>
  </w:num>
  <w:num w:numId="5">
    <w:abstractNumId w:val="21"/>
  </w:num>
  <w:num w:numId="6">
    <w:abstractNumId w:val="5"/>
  </w:num>
  <w:num w:numId="7">
    <w:abstractNumId w:val="32"/>
  </w:num>
  <w:num w:numId="8">
    <w:abstractNumId w:val="12"/>
  </w:num>
  <w:num w:numId="9">
    <w:abstractNumId w:val="4"/>
  </w:num>
  <w:num w:numId="10">
    <w:abstractNumId w:val="27"/>
  </w:num>
  <w:num w:numId="11">
    <w:abstractNumId w:val="31"/>
  </w:num>
  <w:num w:numId="12">
    <w:abstractNumId w:val="9"/>
  </w:num>
  <w:num w:numId="13">
    <w:abstractNumId w:val="29"/>
  </w:num>
  <w:num w:numId="14">
    <w:abstractNumId w:val="11"/>
  </w:num>
  <w:num w:numId="15">
    <w:abstractNumId w:val="18"/>
  </w:num>
  <w:num w:numId="16">
    <w:abstractNumId w:val="6"/>
  </w:num>
  <w:num w:numId="17">
    <w:abstractNumId w:val="28"/>
  </w:num>
  <w:num w:numId="18">
    <w:abstractNumId w:val="3"/>
  </w:num>
  <w:num w:numId="19">
    <w:abstractNumId w:val="15"/>
  </w:num>
  <w:num w:numId="20">
    <w:abstractNumId w:val="34"/>
  </w:num>
  <w:num w:numId="21">
    <w:abstractNumId w:val="33"/>
  </w:num>
  <w:num w:numId="22">
    <w:abstractNumId w:val="22"/>
  </w:num>
  <w:num w:numId="23">
    <w:abstractNumId w:val="35"/>
  </w:num>
  <w:num w:numId="24">
    <w:abstractNumId w:val="19"/>
  </w:num>
  <w:num w:numId="25">
    <w:abstractNumId w:val="30"/>
  </w:num>
  <w:num w:numId="26">
    <w:abstractNumId w:val="23"/>
  </w:num>
  <w:num w:numId="27">
    <w:abstractNumId w:val="0"/>
  </w:num>
  <w:num w:numId="28">
    <w:abstractNumId w:val="2"/>
  </w:num>
  <w:num w:numId="29">
    <w:abstractNumId w:val="1"/>
  </w:num>
  <w:num w:numId="30">
    <w:abstractNumId w:val="24"/>
  </w:num>
  <w:num w:numId="31">
    <w:abstractNumId w:val="8"/>
  </w:num>
  <w:num w:numId="32">
    <w:abstractNumId w:val="10"/>
  </w:num>
  <w:num w:numId="33">
    <w:abstractNumId w:val="26"/>
  </w:num>
  <w:num w:numId="34">
    <w:abstractNumId w:val="25"/>
  </w:num>
  <w:num w:numId="35">
    <w:abstractNumId w:val="14"/>
  </w:num>
  <w:num w:numId="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56F8"/>
    <w:rsid w:val="000268DE"/>
    <w:rsid w:val="00040DC7"/>
    <w:rsid w:val="00044600"/>
    <w:rsid w:val="00045705"/>
    <w:rsid w:val="0005693F"/>
    <w:rsid w:val="0007001A"/>
    <w:rsid w:val="00096412"/>
    <w:rsid w:val="000A7A68"/>
    <w:rsid w:val="000B77E6"/>
    <w:rsid w:val="000E1527"/>
    <w:rsid w:val="000E79A3"/>
    <w:rsid w:val="00102C3D"/>
    <w:rsid w:val="00114060"/>
    <w:rsid w:val="0011766E"/>
    <w:rsid w:val="00123230"/>
    <w:rsid w:val="00133B08"/>
    <w:rsid w:val="0014179A"/>
    <w:rsid w:val="001506A3"/>
    <w:rsid w:val="00165459"/>
    <w:rsid w:val="001666DE"/>
    <w:rsid w:val="00170FF8"/>
    <w:rsid w:val="0019231F"/>
    <w:rsid w:val="001B7666"/>
    <w:rsid w:val="001D5BF2"/>
    <w:rsid w:val="0020342A"/>
    <w:rsid w:val="002036E2"/>
    <w:rsid w:val="002275FF"/>
    <w:rsid w:val="0023112D"/>
    <w:rsid w:val="00231AB5"/>
    <w:rsid w:val="0023485A"/>
    <w:rsid w:val="00236000"/>
    <w:rsid w:val="00240FAB"/>
    <w:rsid w:val="002455B4"/>
    <w:rsid w:val="00265DFB"/>
    <w:rsid w:val="00277466"/>
    <w:rsid w:val="00291470"/>
    <w:rsid w:val="002A0636"/>
    <w:rsid w:val="002A7B06"/>
    <w:rsid w:val="002B21C5"/>
    <w:rsid w:val="002D1E27"/>
    <w:rsid w:val="002D7325"/>
    <w:rsid w:val="002F6D19"/>
    <w:rsid w:val="002F724E"/>
    <w:rsid w:val="00305470"/>
    <w:rsid w:val="0031426B"/>
    <w:rsid w:val="003172CE"/>
    <w:rsid w:val="003469F2"/>
    <w:rsid w:val="00357D55"/>
    <w:rsid w:val="003817BF"/>
    <w:rsid w:val="003866D9"/>
    <w:rsid w:val="003871A4"/>
    <w:rsid w:val="00387AE7"/>
    <w:rsid w:val="003A2D57"/>
    <w:rsid w:val="003B0126"/>
    <w:rsid w:val="003B7535"/>
    <w:rsid w:val="003D30CF"/>
    <w:rsid w:val="003E1111"/>
    <w:rsid w:val="003E13A2"/>
    <w:rsid w:val="003E7B4E"/>
    <w:rsid w:val="003F5631"/>
    <w:rsid w:val="00414B83"/>
    <w:rsid w:val="00420AC9"/>
    <w:rsid w:val="00441829"/>
    <w:rsid w:val="00443AE3"/>
    <w:rsid w:val="004620B1"/>
    <w:rsid w:val="00470F37"/>
    <w:rsid w:val="004858D4"/>
    <w:rsid w:val="00486802"/>
    <w:rsid w:val="004A1D46"/>
    <w:rsid w:val="004A345F"/>
    <w:rsid w:val="004C1748"/>
    <w:rsid w:val="004C3D88"/>
    <w:rsid w:val="004E23C2"/>
    <w:rsid w:val="004E72CD"/>
    <w:rsid w:val="00501E90"/>
    <w:rsid w:val="00505FAF"/>
    <w:rsid w:val="00512A9A"/>
    <w:rsid w:val="0051475B"/>
    <w:rsid w:val="00521318"/>
    <w:rsid w:val="005239A3"/>
    <w:rsid w:val="0052486F"/>
    <w:rsid w:val="005404A6"/>
    <w:rsid w:val="00545005"/>
    <w:rsid w:val="00556523"/>
    <w:rsid w:val="005572BE"/>
    <w:rsid w:val="005614D3"/>
    <w:rsid w:val="0056564D"/>
    <w:rsid w:val="005811B2"/>
    <w:rsid w:val="00594C07"/>
    <w:rsid w:val="00596485"/>
    <w:rsid w:val="005C49C0"/>
    <w:rsid w:val="006056EE"/>
    <w:rsid w:val="0063590B"/>
    <w:rsid w:val="006414DF"/>
    <w:rsid w:val="00650E4E"/>
    <w:rsid w:val="006552D0"/>
    <w:rsid w:val="0067362A"/>
    <w:rsid w:val="00692E6D"/>
    <w:rsid w:val="0070068D"/>
    <w:rsid w:val="00711CE3"/>
    <w:rsid w:val="0072262F"/>
    <w:rsid w:val="00742E2D"/>
    <w:rsid w:val="0074672B"/>
    <w:rsid w:val="00756FDA"/>
    <w:rsid w:val="00770BF9"/>
    <w:rsid w:val="00785322"/>
    <w:rsid w:val="007A4DDF"/>
    <w:rsid w:val="007A7E6D"/>
    <w:rsid w:val="007B66F8"/>
    <w:rsid w:val="007C342F"/>
    <w:rsid w:val="007C60A6"/>
    <w:rsid w:val="007E0F2F"/>
    <w:rsid w:val="007E5471"/>
    <w:rsid w:val="00805E54"/>
    <w:rsid w:val="008060A9"/>
    <w:rsid w:val="00816F1E"/>
    <w:rsid w:val="008233AB"/>
    <w:rsid w:val="00824050"/>
    <w:rsid w:val="00827D06"/>
    <w:rsid w:val="00836332"/>
    <w:rsid w:val="00855382"/>
    <w:rsid w:val="00857374"/>
    <w:rsid w:val="00873901"/>
    <w:rsid w:val="00874448"/>
    <w:rsid w:val="00877B77"/>
    <w:rsid w:val="0088796E"/>
    <w:rsid w:val="00892FF2"/>
    <w:rsid w:val="0089430E"/>
    <w:rsid w:val="00896BDC"/>
    <w:rsid w:val="008A74DB"/>
    <w:rsid w:val="008B34AE"/>
    <w:rsid w:val="008B618C"/>
    <w:rsid w:val="008D645A"/>
    <w:rsid w:val="008E0ABA"/>
    <w:rsid w:val="008E3DB6"/>
    <w:rsid w:val="008F1961"/>
    <w:rsid w:val="008F2040"/>
    <w:rsid w:val="0090154C"/>
    <w:rsid w:val="0090374F"/>
    <w:rsid w:val="0090534C"/>
    <w:rsid w:val="0092013C"/>
    <w:rsid w:val="00920B54"/>
    <w:rsid w:val="00921861"/>
    <w:rsid w:val="009268A8"/>
    <w:rsid w:val="009429EB"/>
    <w:rsid w:val="00942F2C"/>
    <w:rsid w:val="00975A79"/>
    <w:rsid w:val="009B153E"/>
    <w:rsid w:val="009B34FE"/>
    <w:rsid w:val="009D5504"/>
    <w:rsid w:val="00A02180"/>
    <w:rsid w:val="00A021EC"/>
    <w:rsid w:val="00A22278"/>
    <w:rsid w:val="00A42CAE"/>
    <w:rsid w:val="00A47C15"/>
    <w:rsid w:val="00A64FF5"/>
    <w:rsid w:val="00AD1B61"/>
    <w:rsid w:val="00B40517"/>
    <w:rsid w:val="00B43D65"/>
    <w:rsid w:val="00B5620F"/>
    <w:rsid w:val="00B657FA"/>
    <w:rsid w:val="00B65B8B"/>
    <w:rsid w:val="00B6615C"/>
    <w:rsid w:val="00BA1CDA"/>
    <w:rsid w:val="00BA5049"/>
    <w:rsid w:val="00BB1062"/>
    <w:rsid w:val="00BC1169"/>
    <w:rsid w:val="00BD0448"/>
    <w:rsid w:val="00BD4A01"/>
    <w:rsid w:val="00BE59FF"/>
    <w:rsid w:val="00BE620D"/>
    <w:rsid w:val="00BF1DCC"/>
    <w:rsid w:val="00C05B16"/>
    <w:rsid w:val="00C14A8F"/>
    <w:rsid w:val="00C40207"/>
    <w:rsid w:val="00C41047"/>
    <w:rsid w:val="00C60987"/>
    <w:rsid w:val="00C61DCB"/>
    <w:rsid w:val="00C83280"/>
    <w:rsid w:val="00C86986"/>
    <w:rsid w:val="00C9226D"/>
    <w:rsid w:val="00C93252"/>
    <w:rsid w:val="00C94F8D"/>
    <w:rsid w:val="00C967F0"/>
    <w:rsid w:val="00CA1345"/>
    <w:rsid w:val="00CA41EF"/>
    <w:rsid w:val="00CB3945"/>
    <w:rsid w:val="00CD5049"/>
    <w:rsid w:val="00CF1D77"/>
    <w:rsid w:val="00CF209D"/>
    <w:rsid w:val="00CF72AE"/>
    <w:rsid w:val="00D507E5"/>
    <w:rsid w:val="00D51EA1"/>
    <w:rsid w:val="00D57EAB"/>
    <w:rsid w:val="00D933B7"/>
    <w:rsid w:val="00DE00B2"/>
    <w:rsid w:val="00DE261B"/>
    <w:rsid w:val="00DF5CC1"/>
    <w:rsid w:val="00E1390D"/>
    <w:rsid w:val="00E309FF"/>
    <w:rsid w:val="00E32F40"/>
    <w:rsid w:val="00E34C05"/>
    <w:rsid w:val="00E4326F"/>
    <w:rsid w:val="00E47A17"/>
    <w:rsid w:val="00E53730"/>
    <w:rsid w:val="00E66439"/>
    <w:rsid w:val="00E71BC2"/>
    <w:rsid w:val="00E86455"/>
    <w:rsid w:val="00E95870"/>
    <w:rsid w:val="00EA099B"/>
    <w:rsid w:val="00EA2A11"/>
    <w:rsid w:val="00EB29FE"/>
    <w:rsid w:val="00EB7E6B"/>
    <w:rsid w:val="00EE28A7"/>
    <w:rsid w:val="00EF1E3E"/>
    <w:rsid w:val="00EF788C"/>
    <w:rsid w:val="00F17B9F"/>
    <w:rsid w:val="00F32ADD"/>
    <w:rsid w:val="00F4400A"/>
    <w:rsid w:val="00F6383D"/>
    <w:rsid w:val="00F804E8"/>
    <w:rsid w:val="00F8130F"/>
    <w:rsid w:val="00F86988"/>
    <w:rsid w:val="00F947E8"/>
    <w:rsid w:val="00FA3F08"/>
    <w:rsid w:val="00FA76A4"/>
    <w:rsid w:val="00FB3FAB"/>
    <w:rsid w:val="00FB6652"/>
    <w:rsid w:val="00FE3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56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2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7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68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002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598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241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94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71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28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807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4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762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37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06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1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27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437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2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642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9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75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74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3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036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533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292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63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8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642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79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449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127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9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74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473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142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439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099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024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4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88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362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25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643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323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86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19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22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16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271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410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182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31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73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85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715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757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565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1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83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63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43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108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439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409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59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53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70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296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026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713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0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30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19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528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8042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962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762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58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15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392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610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97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284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50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58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50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771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128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259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146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70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35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160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533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128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020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46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74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93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6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763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545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69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0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414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478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06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6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37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20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38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44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63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96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1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0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7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02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20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54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147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74829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19685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140259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544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19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98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45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269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0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3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066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25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5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30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80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84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1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34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874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92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14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8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5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7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82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4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8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70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23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1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70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19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62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8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431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54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37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16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8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9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33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2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89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95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48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755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02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1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85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8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63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8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061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17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3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5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0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20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41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0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79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90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02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64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7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0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0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45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28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63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244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73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2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3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64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3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73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12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69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246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6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55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5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06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1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81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713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29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7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14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47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1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07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46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628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3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7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9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7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75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08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51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42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mashruteh.org/wiki/index.php?title=%D9%82%D8%A7%D9%86%D9%88%D9%86_%D8%A7%D8%B3%D8%A7%D8%B3%DB%8C_%D9%85%D8%B4%D8%B1%D9%88%D8%B7%D9%8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news.gooya.com/2025/08/post-100665.php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isdmovement.com/Mehestan/Expectations-Constitution.htm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t.me/AmirTaheri4/825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8C46A4-E6F9-4D1C-8F49-848C595BC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1115</Words>
  <Characters>6359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5</cp:revision>
  <dcterms:created xsi:type="dcterms:W3CDTF">2025-09-03T22:10:00Z</dcterms:created>
  <dcterms:modified xsi:type="dcterms:W3CDTF">2025-09-03T22:26:00Z</dcterms:modified>
</cp:coreProperties>
</file>