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1C8" w:rsidRPr="005B71C8" w:rsidRDefault="005B71C8" w:rsidP="005B71C8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  <w:lang w:bidi="fa-IR"/>
        </w:rPr>
      </w:pPr>
      <w:r w:rsidRPr="005B71C8">
        <w:rPr>
          <w:rFonts w:asciiTheme="majorBidi" w:hAnsiTheme="majorBidi" w:cstheme="majorBidi"/>
          <w:b/>
          <w:bCs/>
          <w:color w:val="FF0000"/>
          <w:sz w:val="36"/>
          <w:szCs w:val="36"/>
          <w:rtl/>
          <w:lang w:bidi="fa-IR"/>
        </w:rPr>
        <w:t>ناصر با شب الفتی ندارد</w:t>
      </w:r>
    </w:p>
    <w:p w:rsidR="005B71C8" w:rsidRPr="005B71C8" w:rsidRDefault="005B71C8" w:rsidP="005B71C8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5B71C8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اسماعیل نوری‌</w:t>
      </w:r>
      <w:r w:rsidRPr="005B71C8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علا</w:t>
      </w:r>
    </w:p>
    <w:p w:rsidR="005B71C8" w:rsidRPr="005B71C8" w:rsidRDefault="005B71C8" w:rsidP="005B71C8">
      <w:pPr>
        <w:bidi/>
        <w:spacing w:after="0" w:line="360" w:lineRule="auto"/>
        <w:rPr>
          <w:rFonts w:ascii="Tahoma" w:hAnsi="Tahoma" w:cs="Tahoma"/>
          <w:lang w:bidi="fa-IR"/>
        </w:rPr>
      </w:pPr>
      <w:r w:rsidRPr="005B71C8">
        <w:rPr>
          <w:rFonts w:ascii="Tahoma" w:hAnsi="Tahoma" w:cs="Tahoma" w:hint="cs"/>
          <w:b/>
          <w:bCs/>
          <w:rtl/>
          <w:lang w:bidi="fa-IR"/>
        </w:rPr>
        <w:t xml:space="preserve">پیشگفتار </w:t>
      </w:r>
      <w:r w:rsidRPr="005B71C8">
        <w:rPr>
          <w:rFonts w:ascii="Tahoma" w:hAnsi="Tahoma" w:cs="Tahoma" w:hint="eastAsia"/>
          <w:b/>
          <w:bCs/>
          <w:rtl/>
          <w:lang w:bidi="fa-IR"/>
        </w:rPr>
        <w:t>محمد</w:t>
      </w:r>
      <w:r w:rsidRPr="005B71C8">
        <w:rPr>
          <w:rFonts w:ascii="Tahoma" w:hAnsi="Tahoma" w:cs="Tahoma"/>
          <w:b/>
          <w:bCs/>
          <w:rtl/>
          <w:lang w:bidi="fa-IR"/>
        </w:rPr>
        <w:t xml:space="preserve"> تنگستان</w:t>
      </w:r>
      <w:r w:rsidRPr="005B71C8">
        <w:rPr>
          <w:rFonts w:ascii="Tahoma" w:hAnsi="Tahoma" w:cs="Tahoma" w:hint="cs"/>
          <w:b/>
          <w:bCs/>
          <w:rtl/>
          <w:lang w:bidi="fa-IR"/>
        </w:rPr>
        <w:t>ی</w:t>
      </w:r>
      <w:r w:rsidRPr="005B71C8">
        <w:rPr>
          <w:rFonts w:ascii="Tahoma" w:hAnsi="Tahoma" w:cs="Tahoma" w:hint="cs"/>
          <w:b/>
          <w:bCs/>
          <w:rtl/>
          <w:lang w:bidi="fa-IR"/>
        </w:rPr>
        <w:t>: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B71C8">
        <w:rPr>
          <w:rFonts w:ascii="Tahoma" w:hAnsi="Tahoma" w:cs="Tahoma" w:hint="eastAsia"/>
          <w:rtl/>
          <w:lang w:bidi="fa-IR"/>
        </w:rPr>
        <w:t>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ستم</w:t>
      </w:r>
      <w:r w:rsidRPr="005B71C8">
        <w:rPr>
          <w:rFonts w:ascii="Tahoma" w:hAnsi="Tahoma" w:cs="Tahoma"/>
          <w:rtl/>
          <w:lang w:bidi="fa-IR"/>
        </w:rPr>
        <w:t xml:space="preserve"> ت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</w:t>
      </w:r>
      <w:r w:rsidRPr="005B71C8">
        <w:rPr>
          <w:rFonts w:ascii="Tahoma" w:hAnsi="Tahoma" w:cs="Tahoma"/>
          <w:rtl/>
          <w:lang w:bidi="fa-IR"/>
        </w:rPr>
        <w:t xml:space="preserve"> ماه زادروز ناصر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 w:hint="eastAsia"/>
          <w:rtl/>
          <w:lang w:bidi="fa-IR"/>
        </w:rPr>
        <w:t>،</w:t>
      </w:r>
      <w:r w:rsidRPr="005B71C8">
        <w:rPr>
          <w:rFonts w:ascii="Tahoma" w:hAnsi="Tahoma" w:cs="Tahoma"/>
          <w:rtl/>
          <w:lang w:bidi="fa-IR"/>
        </w:rPr>
        <w:t xml:space="preserve"> نو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سنده</w:t>
      </w:r>
      <w:r w:rsidRPr="005B71C8">
        <w:rPr>
          <w:rFonts w:ascii="Tahoma" w:hAnsi="Tahoma" w:cs="Tahoma"/>
          <w:rtl/>
          <w:lang w:bidi="fa-IR"/>
        </w:rPr>
        <w:t xml:space="preserve"> و کارگران نامدار ادب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ات</w:t>
      </w:r>
      <w:r w:rsidRPr="005B71C8">
        <w:rPr>
          <w:rFonts w:ascii="Tahoma" w:hAnsi="Tahoma" w:cs="Tahoma"/>
          <w:rtl/>
          <w:lang w:bidi="fa-IR"/>
        </w:rPr>
        <w:t xml:space="preserve"> و 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نما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ران‌</w:t>
      </w:r>
      <w:r w:rsidRPr="005B71C8">
        <w:rPr>
          <w:rFonts w:ascii="Tahoma" w:hAnsi="Tahoma" w:cs="Tahoma"/>
          <w:rtl/>
          <w:lang w:bidi="fa-IR"/>
        </w:rPr>
        <w:t xml:space="preserve"> است. در فرهنگ ما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ران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ان،</w:t>
      </w:r>
      <w:r w:rsidRPr="005B71C8">
        <w:rPr>
          <w:rFonts w:ascii="Tahoma" w:hAnsi="Tahoma" w:cs="Tahoma"/>
          <w:rtl/>
          <w:lang w:bidi="fa-IR"/>
        </w:rPr>
        <w:t xml:space="preserve"> غالبا برا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معرف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افراد به‌جا و نابه‌جا از صفت‌ها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عال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با پسوند «تر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ن»</w:t>
      </w:r>
      <w:r w:rsidRPr="005B71C8">
        <w:rPr>
          <w:rFonts w:ascii="Tahoma" w:hAnsi="Tahoma" w:cs="Tahoma"/>
          <w:rtl/>
          <w:lang w:bidi="fa-IR"/>
        </w:rPr>
        <w:t xml:space="preserve"> استفاده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شود</w:t>
      </w:r>
      <w:r w:rsidRPr="005B71C8">
        <w:rPr>
          <w:rFonts w:ascii="Tahoma" w:hAnsi="Tahoma" w:cs="Tahoma"/>
          <w:rtl/>
          <w:lang w:bidi="fa-IR"/>
        </w:rPr>
        <w:t xml:space="preserve"> تا فرد را برتر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ببخشد: بهتر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>... نام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تر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>... تأث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رگذارتر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>... به باور من، ناصر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بدون به کار بردن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 xml:space="preserve"> صفت‌ها هم در 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نما</w:t>
      </w:r>
      <w:r w:rsidRPr="005B71C8">
        <w:rPr>
          <w:rFonts w:ascii="Tahoma" w:hAnsi="Tahoma" w:cs="Tahoma"/>
          <w:rtl/>
          <w:lang w:bidi="fa-IR"/>
        </w:rPr>
        <w:t xml:space="preserve"> و ادب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ات</w:t>
      </w:r>
      <w:r w:rsidRPr="005B71C8">
        <w:rPr>
          <w:rFonts w:ascii="Tahoma" w:hAnsi="Tahoma" w:cs="Tahoma"/>
          <w:rtl/>
          <w:lang w:bidi="fa-IR"/>
        </w:rPr>
        <w:t xml:space="preserve">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ران</w:t>
      </w:r>
      <w:r w:rsidRPr="005B71C8">
        <w:rPr>
          <w:rFonts w:ascii="Tahoma" w:hAnsi="Tahoma" w:cs="Tahoma"/>
          <w:rtl/>
          <w:lang w:bidi="fa-IR"/>
        </w:rPr>
        <w:t xml:space="preserve"> هنرمند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ماندگار، خلاق و بااهم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ت</w:t>
      </w:r>
      <w:r w:rsidRPr="005B71C8">
        <w:rPr>
          <w:rFonts w:ascii="Tahoma" w:hAnsi="Tahoma" w:cs="Tahoma"/>
          <w:rtl/>
          <w:lang w:bidi="fa-IR"/>
        </w:rPr>
        <w:t xml:space="preserve"> است. </w:t>
      </w:r>
    </w:p>
    <w:p w:rsidR="005B71C8" w:rsidRDefault="005B71C8" w:rsidP="005B71C8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B71C8">
        <w:rPr>
          <w:rFonts w:ascii="Tahoma" w:hAnsi="Tahoma" w:cs="Tahoma" w:hint="eastAsia"/>
          <w:rtl/>
          <w:lang w:bidi="fa-IR"/>
        </w:rPr>
        <w:t>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 xml:space="preserve"> داستان‌نو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س،</w:t>
      </w:r>
      <w:r w:rsidRPr="005B71C8">
        <w:rPr>
          <w:rFonts w:ascii="Tahoma" w:hAnsi="Tahoma" w:cs="Tahoma"/>
          <w:rtl/>
          <w:lang w:bidi="fa-IR"/>
        </w:rPr>
        <w:t xml:space="preserve"> عکاس و ف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لم‌ساز</w:t>
      </w:r>
      <w:r w:rsidRPr="005B71C8">
        <w:rPr>
          <w:rFonts w:ascii="Tahoma" w:hAnsi="Tahoma" w:cs="Tahoma"/>
          <w:rtl/>
          <w:lang w:bidi="fa-IR"/>
        </w:rPr>
        <w:t xml:space="preserve"> هفتاد و شش سال پ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ش</w:t>
      </w:r>
      <w:r w:rsidRPr="005B71C8">
        <w:rPr>
          <w:rFonts w:ascii="Tahoma" w:hAnsi="Tahoma" w:cs="Tahoma"/>
          <w:rtl/>
          <w:lang w:bidi="fa-IR"/>
        </w:rPr>
        <w:t xml:space="preserve"> در روستا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نهرسعدون از توابع شهرستان آبادان زاده شد. آغاز کار آقا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در ابتدا با داستان‌نو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بود و بعد‌ها با فعال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ت</w:t>
      </w:r>
      <w:r w:rsidRPr="005B71C8">
        <w:rPr>
          <w:rFonts w:ascii="Tahoma" w:hAnsi="Tahoma" w:cs="Tahoma"/>
          <w:rtl/>
          <w:lang w:bidi="fa-IR"/>
        </w:rPr>
        <w:t xml:space="preserve"> در استود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ف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لم‌ساز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ابراه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م</w:t>
      </w:r>
      <w:r w:rsidRPr="005B71C8">
        <w:rPr>
          <w:rFonts w:ascii="Tahoma" w:hAnsi="Tahoma" w:cs="Tahoma"/>
          <w:rtl/>
          <w:lang w:bidi="fa-IR"/>
        </w:rPr>
        <w:t xml:space="preserve"> گلستان و سپس ساخت اول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 xml:space="preserve"> ف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لم</w:t>
      </w:r>
      <w:r w:rsidRPr="005B71C8">
        <w:rPr>
          <w:rFonts w:ascii="Tahoma" w:hAnsi="Tahoma" w:cs="Tahoma"/>
          <w:rtl/>
          <w:lang w:bidi="fa-IR"/>
        </w:rPr>
        <w:t xml:space="preserve"> 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نما</w:t>
      </w:r>
      <w:r w:rsidRPr="005B71C8">
        <w:rPr>
          <w:rFonts w:ascii="Tahoma" w:hAnsi="Tahoma" w:cs="Tahoma" w:hint="cs"/>
          <w:rtl/>
          <w:lang w:bidi="fa-IR"/>
        </w:rPr>
        <w:t>یی‌</w:t>
      </w:r>
      <w:r w:rsidRPr="005B71C8">
        <w:rPr>
          <w:rFonts w:ascii="Tahoma" w:hAnsi="Tahoma" w:cs="Tahoma" w:hint="eastAsia"/>
          <w:rtl/>
          <w:lang w:bidi="fa-IR"/>
        </w:rPr>
        <w:t>اش</w:t>
      </w:r>
      <w:r w:rsidRPr="005B71C8">
        <w:rPr>
          <w:rFonts w:ascii="Tahoma" w:hAnsi="Tahoma" w:cs="Tahoma"/>
          <w:rtl/>
          <w:lang w:bidi="fa-IR"/>
        </w:rPr>
        <w:t xml:space="preserve"> «آرامش در حضو</w:t>
      </w:r>
      <w:r w:rsidRPr="005B71C8">
        <w:rPr>
          <w:rFonts w:ascii="Tahoma" w:hAnsi="Tahoma" w:cs="Tahoma" w:hint="eastAsia"/>
          <w:rtl/>
          <w:lang w:bidi="fa-IR"/>
        </w:rPr>
        <w:t>ر</w:t>
      </w:r>
      <w:r w:rsidRPr="005B71C8">
        <w:rPr>
          <w:rFonts w:ascii="Tahoma" w:hAnsi="Tahoma" w:cs="Tahoma"/>
          <w:rtl/>
          <w:lang w:bidi="fa-IR"/>
        </w:rPr>
        <w:t xml:space="preserve"> 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گران»</w:t>
      </w:r>
      <w:r w:rsidRPr="005B71C8">
        <w:rPr>
          <w:rFonts w:ascii="Tahoma" w:hAnsi="Tahoma" w:cs="Tahoma"/>
          <w:rtl/>
          <w:lang w:bidi="fa-IR"/>
        </w:rPr>
        <w:t xml:space="preserve"> و سر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ال</w:t>
      </w:r>
      <w:r w:rsidRPr="005B71C8">
        <w:rPr>
          <w:rFonts w:ascii="Tahoma" w:hAnsi="Tahoma" w:cs="Tahoma"/>
          <w:rtl/>
          <w:lang w:bidi="fa-IR"/>
        </w:rPr>
        <w:t xml:space="preserve"> «دا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جان ناپلئون» نوشته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رج</w:t>
      </w:r>
      <w:r w:rsidRPr="005B71C8">
        <w:rPr>
          <w:rFonts w:ascii="Tahoma" w:hAnsi="Tahoma" w:cs="Tahoma"/>
          <w:rtl/>
          <w:lang w:bidi="fa-IR"/>
        </w:rPr>
        <w:t xml:space="preserve"> پزشکزاد جا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گاه</w:t>
      </w:r>
      <w:r w:rsidRPr="005B71C8">
        <w:rPr>
          <w:rFonts w:ascii="Tahoma" w:hAnsi="Tahoma" w:cs="Tahoma"/>
          <w:rtl/>
          <w:lang w:bidi="fa-IR"/>
        </w:rPr>
        <w:t xml:space="preserve"> 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کارگردان‌ها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بنام 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نما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ران</w:t>
      </w:r>
      <w:r w:rsidRPr="005B71C8">
        <w:rPr>
          <w:rFonts w:ascii="Tahoma" w:hAnsi="Tahoma" w:cs="Tahoma"/>
          <w:rtl/>
          <w:lang w:bidi="fa-IR"/>
        </w:rPr>
        <w:t xml:space="preserve"> را کسب کرد. ناصر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را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توان</w:t>
      </w:r>
      <w:r w:rsidRPr="005B71C8">
        <w:rPr>
          <w:rFonts w:ascii="Tahoma" w:hAnsi="Tahoma" w:cs="Tahoma"/>
          <w:rtl/>
          <w:lang w:bidi="fa-IR"/>
        </w:rPr>
        <w:t xml:space="preserve"> جزو داستان‌نو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سان</w:t>
      </w:r>
      <w:r w:rsidRPr="005B71C8">
        <w:rPr>
          <w:rFonts w:ascii="Tahoma" w:hAnsi="Tahoma" w:cs="Tahoma"/>
          <w:rtl/>
          <w:lang w:bidi="fa-IR"/>
        </w:rPr>
        <w:t xml:space="preserve"> و کارگردانان کم‌کار اما مهم 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نما</w:t>
      </w:r>
      <w:r w:rsidRPr="005B71C8">
        <w:rPr>
          <w:rFonts w:ascii="Tahoma" w:hAnsi="Tahoma" w:cs="Tahoma"/>
          <w:rtl/>
          <w:lang w:bidi="fa-IR"/>
        </w:rPr>
        <w:t xml:space="preserve"> و ادب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ات</w:t>
      </w:r>
      <w:r w:rsidRPr="005B71C8">
        <w:rPr>
          <w:rFonts w:ascii="Tahoma" w:hAnsi="Tahoma" w:cs="Tahoma"/>
          <w:rtl/>
          <w:lang w:bidi="fa-IR"/>
        </w:rPr>
        <w:t xml:space="preserve"> شمرد. ادب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ات</w:t>
      </w:r>
      <w:r w:rsidRPr="005B71C8">
        <w:rPr>
          <w:rFonts w:ascii="Tahoma" w:hAnsi="Tahoma" w:cs="Tahoma"/>
          <w:rtl/>
          <w:lang w:bidi="fa-IR"/>
        </w:rPr>
        <w:t xml:space="preserve"> و اقتباس از آثار ادب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جهان 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خصوص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ات</w:t>
      </w:r>
      <w:r w:rsidRPr="005B71C8">
        <w:rPr>
          <w:rFonts w:ascii="Tahoma" w:hAnsi="Tahoma" w:cs="Tahoma"/>
          <w:rtl/>
          <w:lang w:bidi="fa-IR"/>
        </w:rPr>
        <w:t xml:space="preserve"> بارز کارها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نما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اوست. طبق گفتگوها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رسانه‌ا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پ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ش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 xml:space="preserve"> آقا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 w:hint="eastAsia"/>
          <w:rtl/>
          <w:lang w:bidi="fa-IR"/>
        </w:rPr>
        <w:t>،</w:t>
      </w:r>
      <w:r w:rsidRPr="005B71C8">
        <w:rPr>
          <w:rFonts w:ascii="Tahoma" w:hAnsi="Tahoma" w:cs="Tahoma"/>
          <w:rtl/>
          <w:lang w:bidi="fa-IR"/>
        </w:rPr>
        <w:t xml:space="preserve"> او در پانزده سال اخ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</w:t>
      </w:r>
      <w:r w:rsidRPr="005B71C8">
        <w:rPr>
          <w:rFonts w:ascii="Tahoma" w:hAnsi="Tahoma" w:cs="Tahoma"/>
          <w:rtl/>
          <w:lang w:bidi="fa-IR"/>
        </w:rPr>
        <w:t xml:space="preserve"> به دل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ل</w:t>
      </w:r>
      <w:r w:rsidRPr="005B71C8">
        <w:rPr>
          <w:rFonts w:ascii="Tahoma" w:hAnsi="Tahoma" w:cs="Tahoma"/>
          <w:rtl/>
          <w:lang w:bidi="fa-IR"/>
        </w:rPr>
        <w:t xml:space="preserve"> سانسور و خفقان هنر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ف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لم</w:t>
      </w:r>
      <w:r w:rsidRPr="005B71C8">
        <w:rPr>
          <w:rFonts w:ascii="Tahoma" w:hAnsi="Tahoma" w:cs="Tahoma"/>
          <w:rtl/>
          <w:lang w:bidi="fa-IR"/>
        </w:rPr>
        <w:t xml:space="preserve"> و 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</w:t>
      </w:r>
      <w:r w:rsidRPr="005B71C8">
        <w:rPr>
          <w:rFonts w:ascii="Tahoma" w:hAnsi="Tahoma" w:cs="Tahoma"/>
          <w:rtl/>
          <w:lang w:bidi="fa-IR"/>
        </w:rPr>
        <w:t xml:space="preserve"> کتاب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منتشر نکرده و تنها کارآموزان هنر را در مؤسسات خصوص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آموزش داده است. 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B71C8">
        <w:rPr>
          <w:rFonts w:ascii="Tahoma" w:hAnsi="Tahoma" w:cs="Tahoma" w:hint="eastAsia"/>
          <w:rtl/>
          <w:lang w:bidi="fa-IR"/>
        </w:rPr>
        <w:t>ما</w:t>
      </w:r>
      <w:r w:rsidRPr="005B71C8">
        <w:rPr>
          <w:rFonts w:ascii="Tahoma" w:hAnsi="Tahoma" w:cs="Tahoma"/>
          <w:rtl/>
          <w:lang w:bidi="fa-IR"/>
        </w:rPr>
        <w:t xml:space="preserve"> در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ران</w:t>
      </w:r>
      <w:r w:rsidRPr="005B71C8">
        <w:rPr>
          <w:rFonts w:ascii="Tahoma" w:hAnsi="Tahoma" w:cs="Tahoma"/>
          <w:rtl/>
          <w:lang w:bidi="fa-IR"/>
        </w:rPr>
        <w:t xml:space="preserve"> وا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</w:t>
      </w:r>
      <w:r w:rsidRPr="005B71C8">
        <w:rPr>
          <w:rFonts w:ascii="Tahoma" w:hAnsi="Tahoma" w:cs="Tahoma"/>
          <w:rtl/>
          <w:lang w:bidi="fa-IR"/>
        </w:rPr>
        <w:t xml:space="preserve"> به مناسبت زادروز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 xml:space="preserve"> هنرمند 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ژه‌نامه‌ا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ته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ه</w:t>
      </w:r>
      <w:r w:rsidRPr="005B71C8">
        <w:rPr>
          <w:rFonts w:ascii="Tahoma" w:hAnsi="Tahoma" w:cs="Tahoma"/>
          <w:rtl/>
          <w:lang w:bidi="fa-IR"/>
        </w:rPr>
        <w:t xml:space="preserve"> کرده‌ا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م</w:t>
      </w:r>
      <w:r w:rsidRPr="005B71C8">
        <w:rPr>
          <w:rFonts w:ascii="Tahoma" w:hAnsi="Tahoma" w:cs="Tahoma"/>
          <w:rtl/>
          <w:lang w:bidi="fa-IR"/>
        </w:rPr>
        <w:t xml:space="preserve"> و سع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داشته‌ا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م</w:t>
      </w:r>
      <w:r w:rsidRPr="005B71C8">
        <w:rPr>
          <w:rFonts w:ascii="Tahoma" w:hAnsi="Tahoma" w:cs="Tahoma"/>
          <w:rtl/>
          <w:lang w:bidi="fa-IR"/>
        </w:rPr>
        <w:t xml:space="preserve"> به آن جنبه‌ها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از هنر و تفکر ناصر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بپرداز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م</w:t>
      </w:r>
      <w:r w:rsidRPr="005B71C8">
        <w:rPr>
          <w:rFonts w:ascii="Tahoma" w:hAnsi="Tahoma" w:cs="Tahoma"/>
          <w:rtl/>
          <w:lang w:bidi="fa-IR"/>
        </w:rPr>
        <w:t xml:space="preserve"> که تا کنون به آنها کمتر توجه شده است. هنر و 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نما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ناصر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مانند هر فرد نامدار و تاث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رگذار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موافقان و مخالفان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دا</w:t>
      </w:r>
      <w:r w:rsidRPr="005B71C8">
        <w:rPr>
          <w:rFonts w:ascii="Tahoma" w:hAnsi="Tahoma" w:cs="Tahoma" w:hint="eastAsia"/>
          <w:rtl/>
          <w:lang w:bidi="fa-IR"/>
        </w:rPr>
        <w:t>رد</w:t>
      </w:r>
      <w:r w:rsidRPr="005B71C8">
        <w:rPr>
          <w:rFonts w:ascii="Tahoma" w:hAnsi="Tahoma" w:cs="Tahoma"/>
          <w:rtl/>
          <w:lang w:bidi="fa-IR"/>
        </w:rPr>
        <w:t>. ما سع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کرده‌ا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م</w:t>
      </w:r>
      <w:r w:rsidRPr="005B71C8">
        <w:rPr>
          <w:rFonts w:ascii="Tahoma" w:hAnsi="Tahoma" w:cs="Tahoma"/>
          <w:rtl/>
          <w:lang w:bidi="fa-IR"/>
        </w:rPr>
        <w:t xml:space="preserve"> 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دگاه‌ها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مختلف را گردآور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و به شما عرضه کن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م</w:t>
      </w:r>
      <w:r w:rsidRPr="005B71C8">
        <w:rPr>
          <w:rFonts w:ascii="Tahoma" w:hAnsi="Tahoma" w:cs="Tahoma"/>
          <w:rtl/>
          <w:lang w:bidi="fa-IR"/>
        </w:rPr>
        <w:t xml:space="preserve">. </w:t>
      </w:r>
    </w:p>
    <w:p w:rsidR="005B71C8" w:rsidRPr="005B71C8" w:rsidRDefault="005B71C8" w:rsidP="005B71C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B71C8">
        <w:rPr>
          <w:rFonts w:ascii="Tahoma" w:hAnsi="Tahoma" w:cs="Tahoma"/>
          <w:rtl/>
          <w:lang w:bidi="fa-IR"/>
        </w:rPr>
        <w:t>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 xml:space="preserve"> مجموعه با 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گر</w:t>
      </w:r>
      <w:r w:rsidRPr="005B71C8">
        <w:rPr>
          <w:rFonts w:ascii="Tahoma" w:hAnsi="Tahoma" w:cs="Tahoma"/>
          <w:rtl/>
          <w:lang w:bidi="fa-IR"/>
        </w:rPr>
        <w:t xml:space="preserve"> 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ژه‌نامه‌ها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که تا کنون برا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شما ته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ه</w:t>
      </w:r>
      <w:r w:rsidRPr="005B71C8">
        <w:rPr>
          <w:rFonts w:ascii="Tahoma" w:hAnsi="Tahoma" w:cs="Tahoma"/>
          <w:rtl/>
          <w:lang w:bidi="fa-IR"/>
        </w:rPr>
        <w:t xml:space="preserve"> و منتشر کرده‌ا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م</w:t>
      </w:r>
      <w:r w:rsidRPr="005B71C8">
        <w:rPr>
          <w:rFonts w:ascii="Tahoma" w:hAnsi="Tahoma" w:cs="Tahoma"/>
          <w:rtl/>
          <w:lang w:bidi="fa-IR"/>
        </w:rPr>
        <w:t xml:space="preserve"> تفاوت 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گر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هم دارد.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نجا</w:t>
      </w:r>
      <w:r w:rsidRPr="005B71C8">
        <w:rPr>
          <w:rFonts w:ascii="Tahoma" w:hAnsi="Tahoma" w:cs="Tahoma"/>
          <w:rtl/>
          <w:lang w:bidi="fa-IR"/>
        </w:rPr>
        <w:t xml:space="preserve"> علاوه بر 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ادداشت‌ها</w:t>
      </w:r>
      <w:r w:rsidRPr="005B71C8">
        <w:rPr>
          <w:rFonts w:ascii="Tahoma" w:hAnsi="Tahoma" w:cs="Tahoma"/>
          <w:rtl/>
          <w:lang w:bidi="fa-IR"/>
        </w:rPr>
        <w:t xml:space="preserve"> و گفتگو با هنرمندان و صاحب‌نظران چند‌ نسل، شما مخاطبان هم سه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م</w:t>
      </w:r>
      <w:r w:rsidRPr="005B71C8">
        <w:rPr>
          <w:rFonts w:ascii="Tahoma" w:hAnsi="Tahoma" w:cs="Tahoma"/>
          <w:rtl/>
          <w:lang w:bidi="fa-IR"/>
        </w:rPr>
        <w:t xml:space="preserve"> هس</w:t>
      </w:r>
      <w:r w:rsidRPr="005B71C8">
        <w:rPr>
          <w:rFonts w:ascii="Tahoma" w:hAnsi="Tahoma" w:cs="Tahoma" w:hint="eastAsia"/>
          <w:rtl/>
          <w:lang w:bidi="fa-IR"/>
        </w:rPr>
        <w:t>ت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د</w:t>
      </w:r>
      <w:r w:rsidRPr="005B71C8">
        <w:rPr>
          <w:rFonts w:ascii="Tahoma" w:hAnsi="Tahoma" w:cs="Tahoma"/>
          <w:rtl/>
          <w:lang w:bidi="fa-IR"/>
        </w:rPr>
        <w:t>. در بخش‌ها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از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 xml:space="preserve"> 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ژه‌نامه،</w:t>
      </w:r>
      <w:r w:rsidRPr="005B71C8">
        <w:rPr>
          <w:rFonts w:ascii="Tahoma" w:hAnsi="Tahoma" w:cs="Tahoma"/>
          <w:rtl/>
          <w:lang w:bidi="fa-IR"/>
        </w:rPr>
        <w:t xml:space="preserve"> نامه‌ها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را که شما خطاب به ناصر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نوشته و برا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ما ارسال کرده‌ا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د</w:t>
      </w:r>
      <w:r w:rsidRPr="005B71C8">
        <w:rPr>
          <w:rFonts w:ascii="Tahoma" w:hAnsi="Tahoma" w:cs="Tahoma"/>
          <w:rtl/>
          <w:lang w:bidi="fa-IR"/>
        </w:rPr>
        <w:t xml:space="preserve"> منتشر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کن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م</w:t>
      </w:r>
      <w:r w:rsidRPr="005B71C8">
        <w:rPr>
          <w:rFonts w:ascii="Tahoma" w:hAnsi="Tahoma" w:cs="Tahoma"/>
          <w:rtl/>
          <w:lang w:bidi="fa-IR"/>
        </w:rPr>
        <w:t>. در اول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 xml:space="preserve"> بخش 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ادداشت</w:t>
      </w:r>
      <w:r w:rsidRPr="005B71C8">
        <w:rPr>
          <w:rFonts w:ascii="Tahoma" w:hAnsi="Tahoma" w:cs="Tahoma"/>
          <w:rtl/>
          <w:lang w:bidi="fa-IR"/>
        </w:rPr>
        <w:t xml:space="preserve"> اسماع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ل</w:t>
      </w:r>
      <w:r w:rsidRPr="005B71C8">
        <w:rPr>
          <w:rFonts w:ascii="Tahoma" w:hAnsi="Tahoma" w:cs="Tahoma"/>
          <w:rtl/>
          <w:lang w:bidi="fa-IR"/>
        </w:rPr>
        <w:t xml:space="preserve"> نور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‌علاء، شاعر و منتقد ادب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ات</w:t>
      </w:r>
      <w:r w:rsidRPr="005B71C8">
        <w:rPr>
          <w:rFonts w:ascii="Tahoma" w:hAnsi="Tahoma" w:cs="Tahoma"/>
          <w:rtl/>
          <w:lang w:bidi="fa-IR"/>
        </w:rPr>
        <w:t xml:space="preserve"> معاصر را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خوان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د</w:t>
      </w:r>
      <w:r w:rsidRPr="005B71C8">
        <w:rPr>
          <w:rFonts w:ascii="Tahoma" w:hAnsi="Tahoma" w:cs="Tahoma"/>
          <w:rtl/>
          <w:lang w:bidi="fa-IR"/>
        </w:rPr>
        <w:t>. آقا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نور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/>
          <w:rtl/>
          <w:lang w:bidi="fa-IR"/>
        </w:rPr>
        <w:t xml:space="preserve"> علاء از دوستان ناصر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و نظر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ه‌پرداز</w:t>
      </w:r>
      <w:r w:rsidRPr="005B71C8">
        <w:rPr>
          <w:rFonts w:ascii="Tahoma" w:hAnsi="Tahoma" w:cs="Tahoma"/>
          <w:rtl/>
          <w:lang w:bidi="fa-IR"/>
        </w:rPr>
        <w:t xml:space="preserve"> شع</w:t>
      </w:r>
      <w:r w:rsidRPr="005B71C8">
        <w:rPr>
          <w:rFonts w:ascii="Tahoma" w:hAnsi="Tahoma" w:cs="Tahoma" w:hint="eastAsia"/>
          <w:rtl/>
          <w:lang w:bidi="fa-IR"/>
        </w:rPr>
        <w:t>ر</w:t>
      </w:r>
      <w:r w:rsidRPr="005B71C8">
        <w:rPr>
          <w:rFonts w:ascii="Tahoma" w:hAnsi="Tahoma" w:cs="Tahoma"/>
          <w:rtl/>
          <w:lang w:bidi="fa-IR"/>
        </w:rPr>
        <w:t xml:space="preserve"> موج نو در ادب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ات</w:t>
      </w:r>
      <w:r w:rsidRPr="005B71C8">
        <w:rPr>
          <w:rFonts w:ascii="Tahoma" w:hAnsi="Tahoma" w:cs="Tahoma"/>
          <w:rtl/>
          <w:lang w:bidi="fa-IR"/>
        </w:rPr>
        <w:t xml:space="preserve"> معاصر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ران</w:t>
      </w:r>
      <w:r w:rsidRPr="005B71C8">
        <w:rPr>
          <w:rFonts w:ascii="Tahoma" w:hAnsi="Tahoma" w:cs="Tahoma"/>
          <w:rtl/>
          <w:lang w:bidi="fa-IR"/>
        </w:rPr>
        <w:t xml:space="preserve"> است.</w:t>
      </w:r>
    </w:p>
    <w:p w:rsidR="005B71C8" w:rsidRPr="005B71C8" w:rsidRDefault="005B71C8" w:rsidP="005B71C8">
      <w:pPr>
        <w:bidi/>
        <w:spacing w:after="0" w:line="360" w:lineRule="auto"/>
        <w:jc w:val="center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*****</w:t>
      </w:r>
    </w:p>
    <w:p w:rsidR="005B71C8" w:rsidRPr="005B71C8" w:rsidRDefault="005B71C8" w:rsidP="005B71C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B71C8">
        <w:rPr>
          <w:rFonts w:ascii="Tahoma" w:hAnsi="Tahoma" w:cs="Tahoma" w:hint="eastAsia"/>
          <w:rtl/>
          <w:lang w:bidi="fa-IR"/>
        </w:rPr>
        <w:t>آشنا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غياب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من با «ناصر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 w:hint="eastAsia"/>
          <w:rtl/>
          <w:lang w:bidi="fa-IR"/>
        </w:rPr>
        <w:t>»</w:t>
      </w:r>
      <w:r w:rsidRPr="005B71C8">
        <w:rPr>
          <w:rFonts w:ascii="Tahoma" w:hAnsi="Tahoma" w:cs="Tahoma"/>
          <w:rtl/>
          <w:lang w:bidi="fa-IR"/>
        </w:rPr>
        <w:t xml:space="preserve"> در اوا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ل</w:t>
      </w:r>
      <w:r w:rsidRPr="005B71C8">
        <w:rPr>
          <w:rFonts w:ascii="Tahoma" w:hAnsi="Tahoma" w:cs="Tahoma"/>
          <w:rtl/>
          <w:lang w:bidi="fa-IR"/>
        </w:rPr>
        <w:t xml:space="preserve"> دهه ۴۰ پيش آمد. من در آن سال به رشته ادبيات زبان انگليس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در دانشکده ادبيات تهران راه يافته و زندگ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ادب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- اجتماع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خود را آغاز کرده بودم. از اولين آشنا</w:t>
      </w:r>
      <w:r w:rsidRPr="005B71C8">
        <w:rPr>
          <w:rFonts w:ascii="Tahoma" w:hAnsi="Tahoma" w:cs="Tahoma" w:hint="cs"/>
          <w:rtl/>
          <w:lang w:bidi="fa-IR"/>
        </w:rPr>
        <w:t>یی‌</w:t>
      </w:r>
      <w:r w:rsidRPr="005B71C8">
        <w:rPr>
          <w:rFonts w:ascii="Tahoma" w:hAnsi="Tahoma" w:cs="Tahoma" w:hint="eastAsia"/>
          <w:rtl/>
          <w:lang w:bidi="fa-IR"/>
        </w:rPr>
        <w:t>هايم</w:t>
      </w:r>
      <w:r w:rsidRPr="005B71C8">
        <w:rPr>
          <w:rFonts w:ascii="Tahoma" w:hAnsi="Tahoma" w:cs="Tahoma"/>
          <w:rtl/>
          <w:lang w:bidi="fa-IR"/>
        </w:rPr>
        <w:t xml:space="preserve"> با اهل ادبيات آن روز هم بايد از «سيروس طاهباز» نام ببرم </w:t>
      </w:r>
      <w:r w:rsidRPr="005B71C8">
        <w:rPr>
          <w:rFonts w:ascii="Tahoma" w:hAnsi="Tahoma" w:cs="Tahoma" w:hint="eastAsia"/>
          <w:rtl/>
          <w:lang w:bidi="fa-IR"/>
        </w:rPr>
        <w:t>که</w:t>
      </w:r>
      <w:r w:rsidRPr="005B71C8">
        <w:rPr>
          <w:rFonts w:ascii="Tahoma" w:hAnsi="Tahoma" w:cs="Tahoma"/>
          <w:rtl/>
          <w:lang w:bidi="fa-IR"/>
        </w:rPr>
        <w:t xml:space="preserve"> چهار سال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من بزرگ‌تر بود و تازه درسش را در دانشکده پزشک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رها کرده و به کارها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ادب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مشغول شده بود. برا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ترسيم مبهم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که از ناصر در ذهن دارم، ناچارم از سيروس شروع کنم که آن روزها بين ما جوانان شاخص‌تر از همه بود. </w:t>
      </w:r>
    </w:p>
    <w:p w:rsidR="005B71C8" w:rsidRPr="005B71C8" w:rsidRDefault="005B71C8" w:rsidP="005B71C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B71C8">
        <w:rPr>
          <w:rFonts w:ascii="Tahoma" w:hAnsi="Tahoma" w:cs="Tahoma" w:hint="eastAsia"/>
          <w:rtl/>
          <w:lang w:bidi="fa-IR"/>
        </w:rPr>
        <w:t>هنگام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که من با سيروس آشنا شدم، او با سه قطب روشن فکر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آن روز ارتباط داشت؛ يک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اين سه قطب، «جلال آل احمد» بود که از طرف روزنامه «کيهان» دعوت شده بود تا «کيهان ماه» را منتشر </w:t>
      </w:r>
      <w:r w:rsidRPr="005B71C8">
        <w:rPr>
          <w:rFonts w:ascii="Tahoma" w:hAnsi="Tahoma" w:cs="Tahoma"/>
          <w:rtl/>
          <w:lang w:bidi="fa-IR"/>
        </w:rPr>
        <w:lastRenderedPageBreak/>
        <w:t>کند. حاصل اين کار، دو شماره بود که فصل‌ها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اول و دوم «غرب</w:t>
      </w:r>
      <w:r w:rsidRPr="005B71C8">
        <w:rPr>
          <w:rFonts w:ascii="Tahoma" w:hAnsi="Tahoma" w:cs="Tahoma"/>
          <w:cs/>
          <w:lang w:bidi="fa-IR"/>
        </w:rPr>
        <w:t>‎</w:t>
      </w:r>
      <w:r w:rsidRPr="005B71C8">
        <w:rPr>
          <w:rFonts w:ascii="Tahoma" w:hAnsi="Tahoma" w:cs="Tahoma"/>
          <w:rtl/>
          <w:lang w:bidi="fa-IR"/>
        </w:rPr>
        <w:t>زدگ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»</w:t>
      </w:r>
      <w:r w:rsidRPr="005B71C8">
        <w:rPr>
          <w:rFonts w:ascii="Tahoma" w:hAnsi="Tahoma" w:cs="Tahoma"/>
          <w:rtl/>
          <w:lang w:bidi="fa-IR"/>
        </w:rPr>
        <w:t xml:space="preserve"> در آن منتشر شدند و کار به توقيف‌ 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</w:t>
      </w:r>
      <w:r w:rsidRPr="005B71C8">
        <w:rPr>
          <w:rFonts w:ascii="Tahoma" w:hAnsi="Tahoma" w:cs="Tahoma"/>
          <w:rtl/>
          <w:lang w:bidi="fa-IR"/>
        </w:rPr>
        <w:t xml:space="preserve"> نشر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ه</w:t>
      </w:r>
      <w:r w:rsidRPr="005B71C8">
        <w:rPr>
          <w:rFonts w:ascii="Tahoma" w:hAnsi="Tahoma" w:cs="Tahoma"/>
          <w:rtl/>
          <w:lang w:bidi="fa-IR"/>
        </w:rPr>
        <w:t xml:space="preserve"> کشيده شد. آل احمد که زيرکانه تمام کتاب را در چاپ</w:t>
      </w:r>
      <w:r w:rsidRPr="005B71C8">
        <w:rPr>
          <w:rFonts w:ascii="Tahoma" w:hAnsi="Tahoma" w:cs="Tahoma"/>
          <w:cs/>
          <w:lang w:bidi="fa-IR"/>
        </w:rPr>
        <w:t>‎</w:t>
      </w:r>
      <w:r w:rsidRPr="005B71C8">
        <w:rPr>
          <w:rFonts w:ascii="Tahoma" w:hAnsi="Tahoma" w:cs="Tahoma"/>
          <w:rtl/>
          <w:lang w:bidi="fa-IR"/>
        </w:rPr>
        <w:t>خان</w:t>
      </w:r>
      <w:r w:rsidRPr="005B71C8">
        <w:rPr>
          <w:rFonts w:ascii="Tahoma" w:hAnsi="Tahoma" w:cs="Tahoma" w:hint="cs"/>
          <w:rtl/>
          <w:lang w:bidi="fa-IR"/>
        </w:rPr>
        <w:t>ۀ</w:t>
      </w:r>
      <w:r w:rsidRPr="005B71C8">
        <w:rPr>
          <w:rFonts w:ascii="Tahoma" w:hAnsi="Tahoma" w:cs="Tahoma"/>
          <w:rtl/>
          <w:lang w:bidi="fa-IR"/>
        </w:rPr>
        <w:t xml:space="preserve"> کيهان چاپ کرده بود، کل کتاب را از چاپ</w:t>
      </w:r>
      <w:r w:rsidRPr="005B71C8">
        <w:rPr>
          <w:rFonts w:ascii="Tahoma" w:hAnsi="Tahoma" w:cs="Tahoma"/>
          <w:cs/>
          <w:lang w:bidi="fa-IR"/>
        </w:rPr>
        <w:t>‎</w:t>
      </w:r>
      <w:r w:rsidRPr="005B71C8">
        <w:rPr>
          <w:rFonts w:ascii="Tahoma" w:hAnsi="Tahoma" w:cs="Tahoma"/>
          <w:rtl/>
          <w:lang w:bidi="fa-IR"/>
        </w:rPr>
        <w:t>خانه خارج کرده و جلد زده و به دست ما دانشجويان داده بود که در دانشگاه پخش کنيم.</w:t>
      </w:r>
    </w:p>
    <w:p w:rsidR="005B71C8" w:rsidRPr="005B71C8" w:rsidRDefault="005B71C8" w:rsidP="005B71C8">
      <w:pPr>
        <w:bidi/>
        <w:spacing w:after="0" w:line="360" w:lineRule="auto"/>
        <w:rPr>
          <w:rFonts w:ascii="Tahoma" w:hAnsi="Tahoma" w:cs="Tahoma"/>
          <w:lang w:bidi="fa-IR"/>
        </w:rPr>
      </w:pPr>
      <w:r w:rsidRPr="005B71C8">
        <w:rPr>
          <w:rFonts w:ascii="Tahoma" w:hAnsi="Tahoma" w:cs="Tahoma" w:hint="eastAsia"/>
          <w:rtl/>
          <w:lang w:bidi="fa-IR"/>
        </w:rPr>
        <w:t>از</w:t>
      </w:r>
      <w:r w:rsidRPr="005B71C8">
        <w:rPr>
          <w:rFonts w:ascii="Tahoma" w:hAnsi="Tahoma" w:cs="Tahoma"/>
          <w:rtl/>
          <w:lang w:bidi="fa-IR"/>
        </w:rPr>
        <w:t xml:space="preserve"> اين که طاهباز چه گونه با آل احمد ارتباط پيدا کرده بود، چيز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به ياد ندارم اما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دانم</w:t>
      </w:r>
      <w:r w:rsidRPr="005B71C8">
        <w:rPr>
          <w:rFonts w:ascii="Tahoma" w:hAnsi="Tahoma" w:cs="Tahoma"/>
          <w:rtl/>
          <w:lang w:bidi="fa-IR"/>
        </w:rPr>
        <w:t xml:space="preserve"> «نيما يوشيج»که دو سال پيش تر از آن (در سال ۱۳۳۸) چشم از جهان فرو بسته بود، وصيت کرده بود شعرهايش را که رو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کاغذها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مشوش نوشته و در چند گون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انداخته بود، به جلال آل احم</w:t>
      </w:r>
      <w:r w:rsidRPr="005B71C8">
        <w:rPr>
          <w:rFonts w:ascii="Tahoma" w:hAnsi="Tahoma" w:cs="Tahoma" w:hint="eastAsia"/>
          <w:rtl/>
          <w:lang w:bidi="fa-IR"/>
        </w:rPr>
        <w:t>د</w:t>
      </w:r>
      <w:r w:rsidRPr="005B71C8">
        <w:rPr>
          <w:rFonts w:ascii="Tahoma" w:hAnsi="Tahoma" w:cs="Tahoma"/>
          <w:rtl/>
          <w:lang w:bidi="fa-IR"/>
        </w:rPr>
        <w:t xml:space="preserve"> و دکتر «محمد معين» بدهند. آن ها هم که حوصله رسيدگ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به کار را نداشتند، با پيشنهاد آل احمد، همه گون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ها</w:t>
      </w:r>
      <w:r w:rsidRPr="005B71C8">
        <w:rPr>
          <w:rFonts w:ascii="Tahoma" w:hAnsi="Tahoma" w:cs="Tahoma"/>
          <w:rtl/>
          <w:lang w:bidi="fa-IR"/>
        </w:rPr>
        <w:t xml:space="preserve"> را تحويل سيروس طاهباز داده بودند. در نتيجه، سيروس طاهباز شده بود نقطه اتصال اهل شعر با آثار منتشر نشده نيما.</w:t>
      </w:r>
    </w:p>
    <w:p w:rsidR="005B71C8" w:rsidRPr="005B71C8" w:rsidRDefault="005B71C8" w:rsidP="005B71C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B71C8">
        <w:rPr>
          <w:rFonts w:ascii="Tahoma" w:hAnsi="Tahoma" w:cs="Tahoma" w:hint="eastAsia"/>
          <w:rtl/>
          <w:lang w:bidi="fa-IR"/>
        </w:rPr>
        <w:t>قطب</w:t>
      </w:r>
      <w:r w:rsidRPr="005B71C8">
        <w:rPr>
          <w:rFonts w:ascii="Tahoma" w:hAnsi="Tahoma" w:cs="Tahoma"/>
          <w:rtl/>
          <w:lang w:bidi="fa-IR"/>
        </w:rPr>
        <w:t xml:space="preserve"> دوم، دکتر «محمود عنايت» بود؛ سردبير مجله معتبر «فردوس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»</w:t>
      </w:r>
      <w:r w:rsidRPr="005B71C8">
        <w:rPr>
          <w:rFonts w:ascii="Tahoma" w:hAnsi="Tahoma" w:cs="Tahoma"/>
          <w:rtl/>
          <w:lang w:bidi="fa-IR"/>
        </w:rPr>
        <w:t>. باز از اين که چرا و چه گونه دکتر عنايت تصميم گرفته بود صفحات ادب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فردوس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را به سيروس بدهد، ب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خبرم</w:t>
      </w:r>
      <w:r w:rsidRPr="005B71C8">
        <w:rPr>
          <w:rFonts w:ascii="Tahoma" w:hAnsi="Tahoma" w:cs="Tahoma"/>
          <w:rtl/>
          <w:lang w:bidi="fa-IR"/>
        </w:rPr>
        <w:t>. اما آشنا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من با سيروس در کافه «فيروز» که پاتوق روشن</w:t>
      </w:r>
      <w:r w:rsidRPr="005B71C8">
        <w:rPr>
          <w:rFonts w:ascii="Tahoma" w:hAnsi="Tahoma" w:cs="Tahoma"/>
          <w:cs/>
          <w:lang w:bidi="fa-IR"/>
        </w:rPr>
        <w:t>‎</w:t>
      </w:r>
      <w:r w:rsidRPr="005B71C8">
        <w:rPr>
          <w:rFonts w:ascii="Tahoma" w:hAnsi="Tahoma" w:cs="Tahoma"/>
          <w:rtl/>
          <w:lang w:bidi="fa-IR"/>
        </w:rPr>
        <w:t xml:space="preserve">فکران آن روزگار بود، به واسطه همين کار او </w:t>
      </w:r>
      <w:r w:rsidRPr="005B71C8">
        <w:rPr>
          <w:rFonts w:ascii="Tahoma" w:hAnsi="Tahoma" w:cs="Tahoma" w:hint="eastAsia"/>
          <w:rtl/>
          <w:lang w:bidi="fa-IR"/>
        </w:rPr>
        <w:t>در</w:t>
      </w:r>
      <w:r w:rsidRPr="005B71C8">
        <w:rPr>
          <w:rFonts w:ascii="Tahoma" w:hAnsi="Tahoma" w:cs="Tahoma"/>
          <w:rtl/>
          <w:lang w:bidi="fa-IR"/>
        </w:rPr>
        <w:t xml:space="preserve"> فردوس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شکل گرفت. «محمدعل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سپانلو» ما را با هم آشنا کرد و سيروس هم حاضر شد شعر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من در مجله «فردوس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»</w:t>
      </w:r>
      <w:r w:rsidRPr="005B71C8">
        <w:rPr>
          <w:rFonts w:ascii="Tahoma" w:hAnsi="Tahoma" w:cs="Tahoma"/>
          <w:rtl/>
          <w:lang w:bidi="fa-IR"/>
        </w:rPr>
        <w:t xml:space="preserve"> منتشر کند.</w:t>
      </w:r>
    </w:p>
    <w:p w:rsidR="005B71C8" w:rsidRPr="005B71C8" w:rsidRDefault="005B71C8" w:rsidP="005B71C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B71C8">
        <w:rPr>
          <w:rFonts w:ascii="Tahoma" w:hAnsi="Tahoma" w:cs="Tahoma" w:hint="eastAsia"/>
          <w:rtl/>
          <w:lang w:bidi="fa-IR"/>
        </w:rPr>
        <w:t>اما</w:t>
      </w:r>
      <w:r w:rsidRPr="005B71C8">
        <w:rPr>
          <w:rFonts w:ascii="Tahoma" w:hAnsi="Tahoma" w:cs="Tahoma"/>
          <w:rtl/>
          <w:lang w:bidi="fa-IR"/>
        </w:rPr>
        <w:t xml:space="preserve"> سومين قطب روشن فکر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را در ارتباط با سيروس طاهباز، دو نفر تشکيل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دادند؛</w:t>
      </w:r>
      <w:r w:rsidRPr="005B71C8">
        <w:rPr>
          <w:rFonts w:ascii="Tahoma" w:hAnsi="Tahoma" w:cs="Tahoma"/>
          <w:rtl/>
          <w:lang w:bidi="fa-IR"/>
        </w:rPr>
        <w:t xml:space="preserve"> «فروغ فرخزاد» و «ابراهيم گلستان». از اين که طاهباز چه گونه با اين دو آشنا شده بود نيز ب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اطلاع</w:t>
      </w:r>
      <w:r w:rsidRPr="005B71C8">
        <w:rPr>
          <w:rFonts w:ascii="Tahoma" w:hAnsi="Tahoma" w:cs="Tahoma"/>
          <w:rtl/>
          <w:lang w:bidi="fa-IR"/>
        </w:rPr>
        <w:t xml:space="preserve"> هستم اما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دانم</w:t>
      </w:r>
      <w:r w:rsidRPr="005B71C8">
        <w:rPr>
          <w:rFonts w:ascii="Tahoma" w:hAnsi="Tahoma" w:cs="Tahoma"/>
          <w:rtl/>
          <w:lang w:bidi="fa-IR"/>
        </w:rPr>
        <w:t xml:space="preserve"> که به تشويق آن ها و احتمالاً کمک مال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گلستان بود که طاهباز توانست ن</w:t>
      </w:r>
      <w:r w:rsidRPr="005B71C8">
        <w:rPr>
          <w:rFonts w:ascii="Tahoma" w:hAnsi="Tahoma" w:cs="Tahoma" w:hint="eastAsia"/>
          <w:rtl/>
          <w:lang w:bidi="fa-IR"/>
        </w:rPr>
        <w:t>شريه‌ا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به نام «آرش» را راه انداز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کند. آرش برخوردگاه نفوذ آل احمد و گلستان بود. امتياز انتشار نشريه به شخص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دوستان آل احمد به نام «نراق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»</w:t>
      </w:r>
      <w:r w:rsidRPr="005B71C8">
        <w:rPr>
          <w:rFonts w:ascii="Tahoma" w:hAnsi="Tahoma" w:cs="Tahoma"/>
          <w:rtl/>
          <w:lang w:bidi="fa-IR"/>
        </w:rPr>
        <w:t xml:space="preserve"> (نام کوچک ‌او را به ياد ندارم) تعلق داشت و نراق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هم با سفارش آل‌احمد اجازه داده بود سيروس مجله آرش را با هدايت و ک</w:t>
      </w:r>
      <w:r w:rsidRPr="005B71C8">
        <w:rPr>
          <w:rFonts w:ascii="Tahoma" w:hAnsi="Tahoma" w:cs="Tahoma" w:hint="eastAsia"/>
          <w:rtl/>
          <w:lang w:bidi="fa-IR"/>
        </w:rPr>
        <w:t>مک</w:t>
      </w:r>
      <w:r w:rsidRPr="005B71C8">
        <w:rPr>
          <w:rFonts w:ascii="Tahoma" w:hAnsi="Tahoma" w:cs="Tahoma"/>
          <w:rtl/>
          <w:lang w:bidi="fa-IR"/>
        </w:rPr>
        <w:t xml:space="preserve"> مال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گلستان و فروغ، به عنوان پايگاه تازه‌ا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در سپهر ادبيات و هنر ايران منتشر کند.</w:t>
      </w:r>
    </w:p>
    <w:p w:rsidR="005B71C8" w:rsidRPr="005B71C8" w:rsidRDefault="005B71C8" w:rsidP="005B71C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B71C8">
        <w:rPr>
          <w:rFonts w:ascii="Tahoma" w:hAnsi="Tahoma" w:cs="Tahoma" w:hint="eastAsia"/>
          <w:rtl/>
          <w:lang w:bidi="fa-IR"/>
        </w:rPr>
        <w:t>اولين</w:t>
      </w:r>
      <w:r w:rsidRPr="005B71C8">
        <w:rPr>
          <w:rFonts w:ascii="Tahoma" w:hAnsi="Tahoma" w:cs="Tahoma"/>
          <w:rtl/>
          <w:lang w:bidi="fa-IR"/>
        </w:rPr>
        <w:t xml:space="preserve"> بار من اسم ناصر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را از سيروس شنيدم و اولين قصه‌ا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هم که از ناصر خواندم، در آرش چاپ شده بود. سيروس تعريف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کرد</w:t>
      </w:r>
      <w:r w:rsidRPr="005B71C8">
        <w:rPr>
          <w:rFonts w:ascii="Tahoma" w:hAnsi="Tahoma" w:cs="Tahoma"/>
          <w:rtl/>
          <w:lang w:bidi="fa-IR"/>
        </w:rPr>
        <w:t xml:space="preserve"> که او از بچه‌ها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با استعداد خوزستان است. قصه ناصر، مثل آفتاب خوزستان، صاف و روشن و شفاف و گرم بود.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شد</w:t>
      </w:r>
      <w:r w:rsidRPr="005B71C8">
        <w:rPr>
          <w:rFonts w:ascii="Tahoma" w:hAnsi="Tahoma" w:cs="Tahoma"/>
          <w:rtl/>
          <w:lang w:bidi="fa-IR"/>
        </w:rPr>
        <w:t xml:space="preserve"> ديد که سخت تحت تأثير کارها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</w:t>
      </w:r>
      <w:r w:rsidRPr="005B71C8">
        <w:rPr>
          <w:rFonts w:ascii="Tahoma" w:hAnsi="Tahoma" w:cs="Tahoma" w:hint="eastAsia"/>
          <w:rtl/>
          <w:lang w:bidi="fa-IR"/>
        </w:rPr>
        <w:t>«اشتاين</w:t>
      </w:r>
      <w:r w:rsidRPr="005B71C8">
        <w:rPr>
          <w:rFonts w:ascii="Tahoma" w:hAnsi="Tahoma" w:cs="Tahoma"/>
          <w:rtl/>
          <w:lang w:bidi="fa-IR"/>
        </w:rPr>
        <w:t xml:space="preserve"> بک» و «همينگو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»</w:t>
      </w:r>
      <w:r w:rsidRPr="005B71C8">
        <w:rPr>
          <w:rFonts w:ascii="Tahoma" w:hAnsi="Tahoma" w:cs="Tahoma"/>
          <w:rtl/>
          <w:lang w:bidi="fa-IR"/>
        </w:rPr>
        <w:t xml:space="preserve"> است که آن روزها آثارشان يک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يک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به فارس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ترجمه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شدند</w:t>
      </w:r>
      <w:r w:rsidRPr="005B71C8">
        <w:rPr>
          <w:rFonts w:ascii="Tahoma" w:hAnsi="Tahoma" w:cs="Tahoma"/>
          <w:rtl/>
          <w:lang w:bidi="fa-IR"/>
        </w:rPr>
        <w:t xml:space="preserve"> و ادبيات امريکا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جا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ادبيات ديرآشناتر فرانسو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و سپس انگلستان را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گرفت</w:t>
      </w:r>
      <w:r w:rsidRPr="005B71C8">
        <w:rPr>
          <w:rFonts w:ascii="Tahoma" w:hAnsi="Tahoma" w:cs="Tahoma"/>
          <w:rtl/>
          <w:lang w:bidi="fa-IR"/>
        </w:rPr>
        <w:t>. به نظر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رسيد</w:t>
      </w:r>
      <w:r w:rsidRPr="005B71C8">
        <w:rPr>
          <w:rFonts w:ascii="Tahoma" w:hAnsi="Tahoma" w:cs="Tahoma"/>
          <w:rtl/>
          <w:lang w:bidi="fa-IR"/>
        </w:rPr>
        <w:t xml:space="preserve"> که فضا را همينگو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و آدم‌ها را اشتاين بک به ناصر شناسانده‌ بودند. </w:t>
      </w:r>
    </w:p>
    <w:p w:rsidR="005B71C8" w:rsidRPr="005B71C8" w:rsidRDefault="005B71C8" w:rsidP="005B71C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B71C8">
        <w:rPr>
          <w:rFonts w:ascii="Tahoma" w:hAnsi="Tahoma" w:cs="Tahoma" w:hint="eastAsia"/>
          <w:rtl/>
          <w:lang w:bidi="fa-IR"/>
        </w:rPr>
        <w:t>در</w:t>
      </w:r>
      <w:r w:rsidRPr="005B71C8">
        <w:rPr>
          <w:rFonts w:ascii="Tahoma" w:hAnsi="Tahoma" w:cs="Tahoma"/>
          <w:rtl/>
          <w:lang w:bidi="fa-IR"/>
        </w:rPr>
        <w:t xml:space="preserve"> طول ۱۰ سال، بين ۱۳۴۰ تا ۱۳۵۰، گه</w:t>
      </w:r>
      <w:r w:rsidRPr="005B71C8">
        <w:rPr>
          <w:rFonts w:ascii="Tahoma" w:hAnsi="Tahoma" w:cs="Tahoma"/>
          <w:cs/>
          <w:lang w:bidi="fa-IR"/>
        </w:rPr>
        <w:t>‎</w:t>
      </w:r>
      <w:r w:rsidRPr="005B71C8">
        <w:rPr>
          <w:rFonts w:ascii="Tahoma" w:hAnsi="Tahoma" w:cs="Tahoma"/>
          <w:rtl/>
          <w:lang w:bidi="fa-IR"/>
        </w:rPr>
        <w:t>گاه خبر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ناصر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آمد</w:t>
      </w:r>
      <w:r w:rsidRPr="005B71C8">
        <w:rPr>
          <w:rFonts w:ascii="Tahoma" w:hAnsi="Tahoma" w:cs="Tahoma"/>
          <w:rtl/>
          <w:lang w:bidi="fa-IR"/>
        </w:rPr>
        <w:t xml:space="preserve"> که مثلاً سردبير نشريه «هنر و ادبيات جنوب» شده است و 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ا</w:t>
      </w:r>
      <w:r w:rsidRPr="005B71C8">
        <w:rPr>
          <w:rFonts w:ascii="Tahoma" w:hAnsi="Tahoma" w:cs="Tahoma"/>
          <w:rtl/>
          <w:lang w:bidi="fa-IR"/>
        </w:rPr>
        <w:t xml:space="preserve"> گاه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کار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او را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خواندم</w:t>
      </w:r>
      <w:r w:rsidRPr="005B71C8">
        <w:rPr>
          <w:rFonts w:ascii="Tahoma" w:hAnsi="Tahoma" w:cs="Tahoma"/>
          <w:rtl/>
          <w:lang w:bidi="fa-IR"/>
        </w:rPr>
        <w:t xml:space="preserve"> اما هيچ وقت خودش را از نزديک نديده بودم. يعن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يادم نيست که 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به تهران آمد، 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کارمند استوديو گلستان شد و عکاس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</w:t>
      </w:r>
      <w:r w:rsidRPr="005B71C8">
        <w:rPr>
          <w:rFonts w:ascii="Tahoma" w:hAnsi="Tahoma" w:cs="Tahoma" w:hint="eastAsia"/>
          <w:rtl/>
          <w:lang w:bidi="fa-IR"/>
        </w:rPr>
        <w:t>و</w:t>
      </w:r>
      <w:r w:rsidRPr="005B71C8">
        <w:rPr>
          <w:rFonts w:ascii="Tahoma" w:hAnsi="Tahoma" w:cs="Tahoma"/>
          <w:rtl/>
          <w:lang w:bidi="fa-IR"/>
        </w:rPr>
        <w:t xml:space="preserve"> فيلم ساز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را (فکر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کنم</w:t>
      </w:r>
      <w:r w:rsidRPr="005B71C8">
        <w:rPr>
          <w:rFonts w:ascii="Tahoma" w:hAnsi="Tahoma" w:cs="Tahoma"/>
          <w:rtl/>
          <w:lang w:bidi="fa-IR"/>
        </w:rPr>
        <w:t xml:space="preserve"> در سر صحن</w:t>
      </w:r>
      <w:r w:rsidRPr="005B71C8">
        <w:rPr>
          <w:rFonts w:ascii="Tahoma" w:hAnsi="Tahoma" w:cs="Tahoma" w:hint="cs"/>
          <w:rtl/>
          <w:lang w:bidi="fa-IR"/>
        </w:rPr>
        <w:t>ۀ</w:t>
      </w:r>
      <w:r w:rsidRPr="005B71C8">
        <w:rPr>
          <w:rFonts w:ascii="Tahoma" w:hAnsi="Tahoma" w:cs="Tahoma"/>
          <w:rtl/>
          <w:lang w:bidi="fa-IR"/>
        </w:rPr>
        <w:t xml:space="preserve"> فيلم «خشت و آينه» گلستان که در يک صحنه‌اش فروغ هم ظاهر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شد</w:t>
      </w:r>
      <w:r w:rsidRPr="005B71C8">
        <w:rPr>
          <w:rFonts w:ascii="Tahoma" w:hAnsi="Tahoma" w:cs="Tahoma"/>
          <w:rtl/>
          <w:lang w:bidi="fa-IR"/>
        </w:rPr>
        <w:t>) ياد گرفت، 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با «شهرنوش پارس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پورِ» قصه نويس و خواهر زاده «لعبت والا» ازدواج کرد و 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طريق آل‌احمد با دکتر «غلامحسين ساعد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»</w:t>
      </w:r>
      <w:r w:rsidRPr="005B71C8">
        <w:rPr>
          <w:rFonts w:ascii="Tahoma" w:hAnsi="Tahoma" w:cs="Tahoma"/>
          <w:rtl/>
          <w:lang w:bidi="fa-IR"/>
        </w:rPr>
        <w:t xml:space="preserve"> و «محمدعل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سپانلو» و خواهرم «</w:t>
      </w:r>
      <w:r w:rsidRPr="005B71C8">
        <w:rPr>
          <w:rFonts w:ascii="Tahoma" w:hAnsi="Tahoma" w:cs="Tahoma" w:hint="eastAsia"/>
          <w:rtl/>
          <w:lang w:bidi="fa-IR"/>
        </w:rPr>
        <w:t>پرتو»</w:t>
      </w:r>
      <w:r w:rsidRPr="005B71C8">
        <w:rPr>
          <w:rFonts w:ascii="Tahoma" w:hAnsi="Tahoma" w:cs="Tahoma"/>
          <w:rtl/>
          <w:lang w:bidi="fa-IR"/>
        </w:rPr>
        <w:t xml:space="preserve"> که در آن زمان همسر سپانلو بود، آشنا شد.</w:t>
      </w:r>
    </w:p>
    <w:p w:rsidR="005B71C8" w:rsidRPr="005B71C8" w:rsidRDefault="005B71C8" w:rsidP="005B71C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B71C8">
        <w:rPr>
          <w:rFonts w:ascii="Tahoma" w:hAnsi="Tahoma" w:cs="Tahoma" w:hint="eastAsia"/>
          <w:rtl/>
          <w:lang w:bidi="fa-IR"/>
        </w:rPr>
        <w:t>شايد</w:t>
      </w:r>
      <w:r w:rsidRPr="005B71C8">
        <w:rPr>
          <w:rFonts w:ascii="Tahoma" w:hAnsi="Tahoma" w:cs="Tahoma"/>
          <w:rtl/>
          <w:lang w:bidi="fa-IR"/>
        </w:rPr>
        <w:t xml:space="preserve"> من اول بار ناصر را در خانه سيروس طاهباز ديده باشم. حافظه‌ام بيش از اين يار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نم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دهد</w:t>
      </w:r>
      <w:r w:rsidRPr="005B71C8">
        <w:rPr>
          <w:rFonts w:ascii="Tahoma" w:hAnsi="Tahoma" w:cs="Tahoma"/>
          <w:rtl/>
          <w:lang w:bidi="fa-IR"/>
        </w:rPr>
        <w:t>. خانه سيروس نسبتاً بزرگ بود و گويا به ارث به او رسيده بود؛ واقع در ضلع شرق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خيابان «س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متر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»</w:t>
      </w:r>
      <w:r w:rsidRPr="005B71C8">
        <w:rPr>
          <w:rFonts w:ascii="Tahoma" w:hAnsi="Tahoma" w:cs="Tahoma"/>
          <w:rtl/>
          <w:lang w:bidi="fa-IR"/>
        </w:rPr>
        <w:t xml:space="preserve"> آن روز (اسم امروزش را نم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دانم</w:t>
      </w:r>
      <w:r w:rsidRPr="005B71C8">
        <w:rPr>
          <w:rFonts w:ascii="Tahoma" w:hAnsi="Tahoma" w:cs="Tahoma"/>
          <w:rtl/>
          <w:lang w:bidi="fa-IR"/>
        </w:rPr>
        <w:t>)، نرسيده از شمال به چهار راه موسوم به «لشکر</w:t>
      </w:r>
      <w:r w:rsidRPr="005B71C8">
        <w:rPr>
          <w:rFonts w:ascii="Tahoma" w:hAnsi="Tahoma" w:cs="Tahoma" w:hint="eastAsia"/>
          <w:rtl/>
          <w:lang w:bidi="fa-IR"/>
        </w:rPr>
        <w:t>»</w:t>
      </w:r>
      <w:r w:rsidRPr="005B71C8">
        <w:rPr>
          <w:rFonts w:ascii="Tahoma" w:hAnsi="Tahoma" w:cs="Tahoma"/>
          <w:rtl/>
          <w:lang w:bidi="fa-IR"/>
        </w:rPr>
        <w:t xml:space="preserve"> که ديوانه‌خانه تهران (چهراز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>) هم روبه رويش واقع بود. درِ ورود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خانه به حياط نسبتاً بزرگ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با يک حوض و چند درخت باز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شد</w:t>
      </w:r>
      <w:r w:rsidRPr="005B71C8">
        <w:rPr>
          <w:rFonts w:ascii="Tahoma" w:hAnsi="Tahoma" w:cs="Tahoma"/>
          <w:rtl/>
          <w:lang w:bidi="fa-IR"/>
        </w:rPr>
        <w:t xml:space="preserve"> و عمارت در ضلع شمال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حياط واقع بود با سبک قديم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اطاق‌ها که از طريق پله‌ها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دو سويه به کف حياط وصل بودند و در دو طرف پله‌ها هم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شد</w:t>
      </w:r>
      <w:r w:rsidRPr="005B71C8">
        <w:rPr>
          <w:rFonts w:ascii="Tahoma" w:hAnsi="Tahoma" w:cs="Tahoma"/>
          <w:rtl/>
          <w:lang w:bidi="fa-IR"/>
        </w:rPr>
        <w:t xml:space="preserve"> پ</w:t>
      </w:r>
      <w:r w:rsidRPr="005B71C8">
        <w:rPr>
          <w:rFonts w:ascii="Tahoma" w:hAnsi="Tahoma" w:cs="Tahoma" w:hint="eastAsia"/>
          <w:rtl/>
          <w:lang w:bidi="fa-IR"/>
        </w:rPr>
        <w:t>نجره‌ها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زيرزمين را ديد. سيروس يک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اطاق‌ها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مشرف به حياط را دفتر کارش کرده بود و اطاق پر بود از کتاب و کاغذ و خرت‌و‌پرت قرار گرفته در ميزک‌ها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اطراف و چند مبل قديم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بزرگ. در آن  ۱۰ سال، ما شب‌ها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بسيار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را در آن اطاق گذرانده بوديم؛ مثلاً برا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گفت وگو در</w:t>
      </w:r>
      <w:r w:rsidRPr="005B71C8">
        <w:rPr>
          <w:rFonts w:ascii="Tahoma" w:hAnsi="Tahoma" w:cs="Tahoma" w:hint="eastAsia"/>
          <w:rtl/>
          <w:lang w:bidi="fa-IR"/>
        </w:rPr>
        <w:t>باره</w:t>
      </w:r>
      <w:r w:rsidRPr="005B71C8">
        <w:rPr>
          <w:rFonts w:ascii="Tahoma" w:hAnsi="Tahoma" w:cs="Tahoma"/>
          <w:rtl/>
          <w:lang w:bidi="fa-IR"/>
        </w:rPr>
        <w:t xml:space="preserve"> شعرها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که بايد در نشريه «بازار رشت» منتشر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شدند</w:t>
      </w:r>
      <w:r w:rsidRPr="005B71C8">
        <w:rPr>
          <w:rFonts w:ascii="Tahoma" w:hAnsi="Tahoma" w:cs="Tahoma"/>
          <w:rtl/>
          <w:lang w:bidi="fa-IR"/>
        </w:rPr>
        <w:t xml:space="preserve"> يا تماشا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دست خط نيما يوشيج بر رو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تکه‌ کاغذها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که سيروس چون ورق زر مواظب‌شان بود.</w:t>
      </w:r>
    </w:p>
    <w:p w:rsidR="005B71C8" w:rsidRPr="005B71C8" w:rsidRDefault="005B71C8" w:rsidP="005B71C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B71C8">
        <w:rPr>
          <w:rFonts w:ascii="Tahoma" w:hAnsi="Tahoma" w:cs="Tahoma" w:hint="eastAsia"/>
          <w:rtl/>
          <w:lang w:bidi="fa-IR"/>
        </w:rPr>
        <w:t>سپانلو</w:t>
      </w:r>
      <w:r w:rsidRPr="005B71C8">
        <w:rPr>
          <w:rFonts w:ascii="Tahoma" w:hAnsi="Tahoma" w:cs="Tahoma"/>
          <w:rtl/>
          <w:lang w:bidi="fa-IR"/>
        </w:rPr>
        <w:t xml:space="preserve"> به من خبر دارد که ناصر تقوا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قصد دارد يک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کارها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دکتر ساعد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را به فيلم تبديل کند و او و خواهرم، پرتو، را هم برا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شرکت در فيلم دعوت کرده است و فيلم هم در خانه سيروس طاهباز گرفته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شود</w:t>
      </w:r>
      <w:r w:rsidRPr="005B71C8">
        <w:rPr>
          <w:rFonts w:ascii="Tahoma" w:hAnsi="Tahoma" w:cs="Tahoma"/>
          <w:rtl/>
          <w:lang w:bidi="fa-IR"/>
        </w:rPr>
        <w:t>. ناصر را در نيمه‌ها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يک شب، بر سر صحنه فيلم «آرامش در حضور دي</w:t>
      </w:r>
      <w:r w:rsidRPr="005B71C8">
        <w:rPr>
          <w:rFonts w:ascii="Tahoma" w:hAnsi="Tahoma" w:cs="Tahoma" w:hint="eastAsia"/>
          <w:rtl/>
          <w:lang w:bidi="fa-IR"/>
        </w:rPr>
        <w:t>گران»</w:t>
      </w:r>
      <w:r w:rsidRPr="005B71C8">
        <w:rPr>
          <w:rFonts w:ascii="Tahoma" w:hAnsi="Tahoma" w:cs="Tahoma"/>
          <w:rtl/>
          <w:lang w:bidi="fa-IR"/>
        </w:rPr>
        <w:t xml:space="preserve"> ديدم. از ديدار هم اظهار خوشحال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کرديم و من گفتم که قصه‌هايش را دوست دارم و اميدوارم فيلمش هم به خوب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قصه‌هايش از آب در آيد. ديدارها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سر صحنه مکرر شد؛ هم در خانه سيروس و هم در کافه‌ا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که منتقدان روشن‏فکر فيلم در آن به نوش‏خوار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نشستند</w:t>
      </w:r>
      <w:r w:rsidRPr="005B71C8">
        <w:rPr>
          <w:rFonts w:ascii="Tahoma" w:hAnsi="Tahoma" w:cs="Tahoma"/>
          <w:rtl/>
          <w:lang w:bidi="fa-IR"/>
        </w:rPr>
        <w:t>. ناصر آدم تلخ و شيرين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بود. گاه طنز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تيز داشت و گاه در خود فرو رفته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نمود</w:t>
      </w:r>
      <w:r w:rsidRPr="005B71C8">
        <w:rPr>
          <w:rFonts w:ascii="Tahoma" w:hAnsi="Tahoma" w:cs="Tahoma"/>
          <w:rtl/>
          <w:lang w:bidi="fa-IR"/>
        </w:rPr>
        <w:t>. طور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سيگار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کشيد</w:t>
      </w:r>
      <w:r w:rsidRPr="005B71C8">
        <w:rPr>
          <w:rFonts w:ascii="Tahoma" w:hAnsi="Tahoma" w:cs="Tahoma"/>
          <w:rtl/>
          <w:lang w:bidi="fa-IR"/>
        </w:rPr>
        <w:t xml:space="preserve"> که انگار با سيگار به دنيا آمده باشد. </w:t>
      </w:r>
    </w:p>
    <w:p w:rsidR="005B71C8" w:rsidRDefault="005B71C8" w:rsidP="005B71C8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B71C8">
        <w:rPr>
          <w:rFonts w:ascii="Tahoma" w:hAnsi="Tahoma" w:cs="Tahoma" w:hint="eastAsia"/>
          <w:rtl/>
          <w:lang w:bidi="fa-IR"/>
        </w:rPr>
        <w:t>من</w:t>
      </w:r>
      <w:r w:rsidRPr="005B71C8">
        <w:rPr>
          <w:rFonts w:ascii="Tahoma" w:hAnsi="Tahoma" w:cs="Tahoma"/>
          <w:rtl/>
          <w:lang w:bidi="fa-IR"/>
        </w:rPr>
        <w:t xml:space="preserve"> دو سال پس از اين که «آرامش در حضور ديگران» ساخته شد، برا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ادامه تحصيل به انگلستان رفتم و تابستان‌ها برا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تهيه مخارج زندگ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در بقيه سال، در تهران کار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کردم</w:t>
      </w:r>
      <w:r w:rsidRPr="005B71C8">
        <w:rPr>
          <w:rFonts w:ascii="Tahoma" w:hAnsi="Tahoma" w:cs="Tahoma"/>
          <w:rtl/>
          <w:lang w:bidi="fa-IR"/>
        </w:rPr>
        <w:t>. معمولاً دوستم، «کامران شيردل»، کار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را دست و پا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کرد</w:t>
      </w:r>
      <w:r w:rsidRPr="005B71C8">
        <w:rPr>
          <w:rFonts w:ascii="Tahoma" w:hAnsi="Tahoma" w:cs="Tahoma"/>
          <w:rtl/>
          <w:lang w:bidi="fa-IR"/>
        </w:rPr>
        <w:t xml:space="preserve"> و من تا به تهران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رسيدم،</w:t>
      </w:r>
      <w:r w:rsidRPr="005B71C8">
        <w:rPr>
          <w:rFonts w:ascii="Tahoma" w:hAnsi="Tahoma" w:cs="Tahoma"/>
          <w:rtl/>
          <w:lang w:bidi="fa-IR"/>
        </w:rPr>
        <w:t xml:space="preserve"> مشغول آن م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شد</w:t>
      </w:r>
      <w:r w:rsidRPr="005B71C8">
        <w:rPr>
          <w:rFonts w:ascii="Tahoma" w:hAnsi="Tahoma" w:cs="Tahoma" w:hint="eastAsia"/>
          <w:rtl/>
          <w:lang w:bidi="fa-IR"/>
        </w:rPr>
        <w:t>م؛</w:t>
      </w:r>
      <w:r w:rsidRPr="005B71C8">
        <w:rPr>
          <w:rFonts w:ascii="Tahoma" w:hAnsi="Tahoma" w:cs="Tahoma"/>
          <w:rtl/>
          <w:lang w:bidi="fa-IR"/>
        </w:rPr>
        <w:t xml:space="preserve"> کارها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مثل ترجمه گفتار فيلم برا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دوبله يا نوشتن متون تبليغات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برا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سازمان‌ها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تبليغات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>. يک بار هم شيردل گفت که ناصر فيلم «نفر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ن»</w:t>
      </w:r>
      <w:r w:rsidRPr="005B71C8">
        <w:rPr>
          <w:rFonts w:ascii="Tahoma" w:hAnsi="Tahoma" w:cs="Tahoma"/>
          <w:rtl/>
          <w:lang w:bidi="fa-IR"/>
        </w:rPr>
        <w:t xml:space="preserve"> را تمام کرده است و تهيه کننده دنبال کس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گردد</w:t>
      </w:r>
      <w:r w:rsidRPr="005B71C8">
        <w:rPr>
          <w:rFonts w:ascii="Tahoma" w:hAnsi="Tahoma" w:cs="Tahoma"/>
          <w:rtl/>
          <w:lang w:bidi="fa-IR"/>
        </w:rPr>
        <w:t xml:space="preserve"> که معرف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فيلم را بسازد. من قبول کردم. فيلم را چند بار ديديم. طرح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نوشتم با </w:t>
      </w:r>
      <w:r w:rsidRPr="005B71C8">
        <w:rPr>
          <w:rFonts w:ascii="Tahoma" w:hAnsi="Tahoma" w:cs="Tahoma" w:hint="eastAsia"/>
          <w:rtl/>
          <w:lang w:bidi="fa-IR"/>
        </w:rPr>
        <w:t>گفتار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>. ناصر هر دو را پسنديد. حالت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داشتم که انگار دارم يک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کارها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همينگو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را در کنار خود او تکه‌پاره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کنم</w:t>
      </w:r>
      <w:r w:rsidRPr="005B71C8">
        <w:rPr>
          <w:rFonts w:ascii="Tahoma" w:hAnsi="Tahoma" w:cs="Tahoma"/>
          <w:rtl/>
          <w:lang w:bidi="fa-IR"/>
        </w:rPr>
        <w:t xml:space="preserve"> و برخ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تکه‌ها را به هم 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چسبانم</w:t>
      </w:r>
      <w:r w:rsidRPr="005B71C8">
        <w:rPr>
          <w:rFonts w:ascii="Tahoma" w:hAnsi="Tahoma" w:cs="Tahoma"/>
          <w:rtl/>
          <w:lang w:bidi="fa-IR"/>
        </w:rPr>
        <w:t xml:space="preserve">. </w:t>
      </w:r>
    </w:p>
    <w:p w:rsidR="005B71C8" w:rsidRDefault="005B71C8" w:rsidP="005B71C8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B71C8">
        <w:rPr>
          <w:rFonts w:ascii="Tahoma" w:hAnsi="Tahoma" w:cs="Tahoma"/>
          <w:rtl/>
          <w:lang w:bidi="fa-IR"/>
        </w:rPr>
        <w:t>از بازگشت به لندن و تا انقلاب بيش از يک سال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وقت نمانده بود. فضا منقلب بود؛ مثل توفان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که هنوز نيامده، همه چيز را به هم ريخته باشد. به زود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سر و کله دوستان ديگر هم پيدا شد؛ سپانلو و خواهرم، «غفار حسين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»</w:t>
      </w:r>
      <w:r w:rsidRPr="005B71C8">
        <w:rPr>
          <w:rFonts w:ascii="Tahoma" w:hAnsi="Tahoma" w:cs="Tahoma"/>
          <w:rtl/>
          <w:lang w:bidi="fa-IR"/>
        </w:rPr>
        <w:t xml:space="preserve"> و همسر و فرزندانش، «ناصر شاهين‌پر» ايضاً و بالاخره «احمد شاملو» و «آيدا» و دکتر ساعد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و «عباس کيارستم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»</w:t>
      </w:r>
      <w:r w:rsidRPr="005B71C8">
        <w:rPr>
          <w:rFonts w:ascii="Tahoma" w:hAnsi="Tahoma" w:cs="Tahoma"/>
          <w:rtl/>
          <w:lang w:bidi="fa-IR"/>
        </w:rPr>
        <w:t xml:space="preserve"> که رفته رفته پيداشان شد و شب‌هايمان رنگ وطن گرفت. </w:t>
      </w:r>
    </w:p>
    <w:p w:rsidR="005B71C8" w:rsidRDefault="005B71C8" w:rsidP="005B71C8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B71C8">
        <w:rPr>
          <w:rFonts w:ascii="Tahoma" w:hAnsi="Tahoma" w:cs="Tahoma"/>
          <w:rtl/>
          <w:lang w:bidi="fa-IR"/>
        </w:rPr>
        <w:t xml:space="preserve">ناصر را </w:t>
      </w:r>
      <w:r w:rsidRPr="005B71C8">
        <w:rPr>
          <w:rFonts w:ascii="Tahoma" w:hAnsi="Tahoma" w:cs="Tahoma" w:hint="eastAsia"/>
          <w:rtl/>
          <w:lang w:bidi="fa-IR"/>
        </w:rPr>
        <w:t>در</w:t>
      </w:r>
      <w:r w:rsidRPr="005B71C8">
        <w:rPr>
          <w:rFonts w:ascii="Tahoma" w:hAnsi="Tahoma" w:cs="Tahoma"/>
          <w:rtl/>
          <w:lang w:bidi="fa-IR"/>
        </w:rPr>
        <w:t xml:space="preserve"> خانه غفار ديدم. بو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آبادان و نفت هنوز از بدن‌هاشان پاک نشده بود. با هم به ديدار شاملو و ساعد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رفتيم. حالا ناصر آدم شناخته شده‌ا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بود با رفتن به تلويزيون و ساختن «دا</w:t>
      </w:r>
      <w:r w:rsidRPr="005B71C8">
        <w:rPr>
          <w:rFonts w:ascii="Tahoma" w:hAnsi="Tahoma" w:cs="Tahoma" w:hint="cs"/>
          <w:rtl/>
          <w:lang w:bidi="fa-IR"/>
        </w:rPr>
        <w:t>یی</w:t>
      </w:r>
      <w:r w:rsidRPr="005B71C8">
        <w:rPr>
          <w:rFonts w:ascii="Tahoma" w:hAnsi="Tahoma" w:cs="Tahoma"/>
          <w:rtl/>
          <w:lang w:bidi="fa-IR"/>
        </w:rPr>
        <w:t xml:space="preserve"> جان ناپلئون»؛ سريال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که هرگز در ذهنم آن را ساخته دست ناصر نم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ديدم</w:t>
      </w:r>
      <w:r w:rsidRPr="005B71C8">
        <w:rPr>
          <w:rFonts w:ascii="Tahoma" w:hAnsi="Tahoma" w:cs="Tahoma"/>
          <w:rtl/>
          <w:lang w:bidi="fa-IR"/>
        </w:rPr>
        <w:t xml:space="preserve"> و او آن را با ظرافت تمام از آب در آورده بود. کمد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و ناصر؟ باور کردن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نبود! آن شب در خان</w:t>
      </w:r>
      <w:r w:rsidRPr="005B71C8">
        <w:rPr>
          <w:rFonts w:ascii="Tahoma" w:hAnsi="Tahoma" w:cs="Tahoma" w:hint="cs"/>
          <w:rtl/>
          <w:lang w:bidi="fa-IR"/>
        </w:rPr>
        <w:t>ۀ</w:t>
      </w:r>
      <w:r w:rsidRPr="005B71C8">
        <w:rPr>
          <w:rFonts w:ascii="Tahoma" w:hAnsi="Tahoma" w:cs="Tahoma"/>
          <w:rtl/>
          <w:lang w:bidi="fa-IR"/>
        </w:rPr>
        <w:t xml:space="preserve"> شاملو که ديگر چيز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به انقلاب نمانده بود، اطاق پر بود از دود سيگار و علامت سوال. قرار بود چه بشود؟ ناصر گفت به زود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همه‌مان در تهران خواهيم بود. دکتر ساعد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مثل «بوف کورِ» هدايت، تلخ نشسته بود. انگار م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دانست که به زود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خواهد رفت تا «اتللو در سرزمين عجايب» را ببيند و شتابان باز گردد تا در کنار هدايت، «آرامش در حضور مردگان» را بچشد. </w:t>
      </w:r>
    </w:p>
    <w:p w:rsidR="005B71C8" w:rsidRDefault="005B71C8" w:rsidP="005B71C8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B71C8">
        <w:rPr>
          <w:rFonts w:ascii="Tahoma" w:hAnsi="Tahoma" w:cs="Tahoma"/>
          <w:rtl/>
          <w:lang w:bidi="fa-IR"/>
        </w:rPr>
        <w:t>به زود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من نيز در آن قافله بازگشت کننده بودم. در هواپيما، «شهرنوشِ» جدا شده از ناصر هم کنارم نشسته بود. از همه جا و از ناصر حرف زديم؛ از قصه‌ها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ناصر که کوتاه و منسجم و هميشه آفتاب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بودند. </w:t>
      </w:r>
    </w:p>
    <w:p w:rsidR="005B71C8" w:rsidRDefault="005B71C8" w:rsidP="005B71C8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B71C8">
        <w:rPr>
          <w:rFonts w:ascii="Tahoma" w:hAnsi="Tahoma" w:cs="Tahoma"/>
          <w:rtl/>
          <w:lang w:bidi="fa-IR"/>
        </w:rPr>
        <w:t>بار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،</w:t>
      </w:r>
      <w:r w:rsidRPr="005B71C8">
        <w:rPr>
          <w:rFonts w:ascii="Tahoma" w:hAnsi="Tahoma" w:cs="Tahoma"/>
          <w:rtl/>
          <w:lang w:bidi="fa-IR"/>
        </w:rPr>
        <w:t xml:space="preserve"> انقلاب آمد و زندگ</w:t>
      </w:r>
      <w:r w:rsidRPr="005B71C8">
        <w:rPr>
          <w:rFonts w:ascii="Tahoma" w:hAnsi="Tahoma" w:cs="Tahoma" w:hint="cs"/>
          <w:rtl/>
          <w:lang w:bidi="fa-IR"/>
        </w:rPr>
        <w:t>ی‌</w:t>
      </w:r>
      <w:r w:rsidRPr="005B71C8">
        <w:rPr>
          <w:rFonts w:ascii="Tahoma" w:hAnsi="Tahoma" w:cs="Tahoma" w:hint="eastAsia"/>
          <w:rtl/>
          <w:lang w:bidi="fa-IR"/>
        </w:rPr>
        <w:t>هامان</w:t>
      </w:r>
      <w:r w:rsidRPr="005B71C8">
        <w:rPr>
          <w:rFonts w:ascii="Tahoma" w:hAnsi="Tahoma" w:cs="Tahoma"/>
          <w:rtl/>
          <w:lang w:bidi="fa-IR"/>
        </w:rPr>
        <w:t xml:space="preserve"> را شخم زد. ناصر مثل ماه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به خشک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افتاده، ساليان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پر‌پر زد و آن گاه خاموش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گرفت. نم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دانم هنوز قلم هم دارد يا روزگار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دورتر، دوربين را جا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قلم نشان</w:t>
      </w:r>
      <w:r w:rsidRPr="005B71C8">
        <w:rPr>
          <w:rFonts w:ascii="Tahoma" w:hAnsi="Tahoma" w:cs="Tahoma" w:hint="eastAsia"/>
          <w:rtl/>
          <w:lang w:bidi="fa-IR"/>
        </w:rPr>
        <w:t>د</w:t>
      </w:r>
      <w:r w:rsidRPr="005B71C8">
        <w:rPr>
          <w:rFonts w:ascii="Tahoma" w:hAnsi="Tahoma" w:cs="Tahoma"/>
          <w:rtl/>
          <w:lang w:bidi="fa-IR"/>
        </w:rPr>
        <w:t xml:space="preserve"> و با انقلاب اسلام زده، آن را هم از او گرفتند. اگر قلمش هست، حتماً روز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هم خواهد رسيد که روايتش را از روزگار تلخ کنون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بخوانيم. در اين روزگار سال‏خوردگ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و دور افتادگ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،</w:t>
      </w:r>
      <w:r w:rsidRPr="005B71C8">
        <w:rPr>
          <w:rFonts w:ascii="Tahoma" w:hAnsi="Tahoma" w:cs="Tahoma"/>
          <w:rtl/>
          <w:lang w:bidi="fa-IR"/>
        </w:rPr>
        <w:t xml:space="preserve"> ناصر برا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من عکس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از آدم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صميم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،</w:t>
      </w:r>
      <w:r w:rsidRPr="005B71C8">
        <w:rPr>
          <w:rFonts w:ascii="Tahoma" w:hAnsi="Tahoma" w:cs="Tahoma"/>
          <w:rtl/>
          <w:lang w:bidi="fa-IR"/>
        </w:rPr>
        <w:t xml:space="preserve"> خجالت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و دوست داشتن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است که در آلبوم ذهنم هميشه در آفت</w:t>
      </w:r>
      <w:r w:rsidRPr="005B71C8">
        <w:rPr>
          <w:rFonts w:ascii="Tahoma" w:hAnsi="Tahoma" w:cs="Tahoma" w:hint="eastAsia"/>
          <w:rtl/>
          <w:lang w:bidi="fa-IR"/>
        </w:rPr>
        <w:t>اب</w:t>
      </w:r>
      <w:r w:rsidRPr="005B71C8">
        <w:rPr>
          <w:rFonts w:ascii="Tahoma" w:hAnsi="Tahoma" w:cs="Tahoma"/>
          <w:rtl/>
          <w:lang w:bidi="fa-IR"/>
        </w:rPr>
        <w:t xml:space="preserve"> نشسته است و با شب الفت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/>
          <w:rtl/>
          <w:lang w:bidi="fa-IR"/>
        </w:rPr>
        <w:t xml:space="preserve"> ندارد.</w:t>
      </w:r>
    </w:p>
    <w:p w:rsidR="005B71C8" w:rsidRPr="005B71C8" w:rsidRDefault="005B71C8" w:rsidP="005B71C8">
      <w:pPr>
        <w:bidi/>
        <w:spacing w:after="0" w:line="360" w:lineRule="auto"/>
        <w:jc w:val="right"/>
        <w:rPr>
          <w:rFonts w:ascii="Tahoma" w:hAnsi="Tahoma" w:cs="Tahoma"/>
          <w:lang w:val="en-US" w:bidi="fa-IR"/>
        </w:rPr>
      </w:pPr>
      <w:r w:rsidRPr="005B71C8">
        <w:rPr>
          <w:rFonts w:ascii="Tahoma" w:hAnsi="Tahoma" w:cs="Tahoma"/>
          <w:rtl/>
          <w:lang w:bidi="fa-IR"/>
        </w:rPr>
        <w:t>۱۷ ت</w:t>
      </w:r>
      <w:r w:rsidRPr="005B71C8">
        <w:rPr>
          <w:rFonts w:ascii="Tahoma" w:hAnsi="Tahoma" w:cs="Tahoma" w:hint="cs"/>
          <w:rtl/>
          <w:lang w:bidi="fa-IR"/>
        </w:rPr>
        <w:t>ی</w:t>
      </w:r>
      <w:r w:rsidRPr="005B71C8">
        <w:rPr>
          <w:rFonts w:ascii="Tahoma" w:hAnsi="Tahoma" w:cs="Tahoma" w:hint="eastAsia"/>
          <w:rtl/>
          <w:lang w:bidi="fa-IR"/>
        </w:rPr>
        <w:t>ر</w:t>
      </w:r>
      <w:r w:rsidRPr="005B71C8">
        <w:rPr>
          <w:rFonts w:ascii="Tahoma" w:hAnsi="Tahoma" w:cs="Tahoma"/>
          <w:rtl/>
          <w:lang w:bidi="fa-IR"/>
        </w:rPr>
        <w:t xml:space="preserve"> ۱۳۹۶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22 ژوئن 2017</w:t>
      </w:r>
      <w:bookmarkStart w:id="0" w:name="_GoBack"/>
      <w:bookmarkEnd w:id="0"/>
    </w:p>
    <w:p w:rsidR="005B71C8" w:rsidRDefault="005B71C8" w:rsidP="005B71C8">
      <w:pPr>
        <w:spacing w:after="0" w:line="360" w:lineRule="auto"/>
        <w:jc w:val="center"/>
        <w:rPr>
          <w:rFonts w:ascii="Tahoma" w:hAnsi="Tahoma" w:cs="Tahoma" w:hint="cs"/>
          <w:rtl/>
          <w:lang w:bidi="fa-IR"/>
        </w:rPr>
      </w:pPr>
      <w:hyperlink r:id="rId9" w:history="1">
        <w:r w:rsidRPr="0015313E">
          <w:rPr>
            <w:rStyle w:val="Hyperlink"/>
            <w:rFonts w:ascii="Tahoma" w:hAnsi="Tahoma" w:cs="Tahoma"/>
            <w:lang w:bidi="fa-IR"/>
          </w:rPr>
          <w:t>https://iranwire.com/fa/blogs/22630/</w:t>
        </w:r>
      </w:hyperlink>
    </w:p>
    <w:p w:rsidR="005B71C8" w:rsidRPr="005B71C8" w:rsidRDefault="005B71C8" w:rsidP="005B71C8">
      <w:pPr>
        <w:spacing w:after="0" w:line="360" w:lineRule="auto"/>
        <w:jc w:val="center"/>
        <w:rPr>
          <w:rFonts w:ascii="Tahoma" w:hAnsi="Tahoma" w:cs="Tahoma"/>
          <w:lang w:bidi="fa-IR"/>
        </w:rPr>
      </w:pPr>
    </w:p>
    <w:p w:rsidR="005B71C8" w:rsidRPr="005B71C8" w:rsidRDefault="005B71C8" w:rsidP="005B71C8">
      <w:pPr>
        <w:bidi/>
        <w:spacing w:after="0" w:line="360" w:lineRule="auto"/>
        <w:ind w:firstLine="720"/>
        <w:jc w:val="center"/>
        <w:rPr>
          <w:rFonts w:ascii="Tahoma" w:hAnsi="Tahoma" w:cs="Tahoma"/>
          <w:lang w:bidi="fa-IR"/>
        </w:rPr>
      </w:pPr>
    </w:p>
    <w:p w:rsidR="005B71C8" w:rsidRPr="005B71C8" w:rsidRDefault="005B71C8" w:rsidP="005B71C8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5B71C8" w:rsidRPr="005B71C8" w:rsidRDefault="005B71C8" w:rsidP="005B71C8">
      <w:pPr>
        <w:bidi/>
        <w:spacing w:after="0" w:line="360" w:lineRule="auto"/>
        <w:rPr>
          <w:rFonts w:ascii="Tahoma" w:hAnsi="Tahoma" w:cs="Tahoma"/>
          <w:lang w:bidi="fa-IR"/>
        </w:rPr>
      </w:pPr>
      <w:r w:rsidRPr="005B71C8">
        <w:rPr>
          <w:rFonts w:ascii="Tahoma" w:hAnsi="Tahoma" w:cs="Tahoma"/>
          <w:rtl/>
          <w:lang w:bidi="fa-IR"/>
        </w:rPr>
        <w:t xml:space="preserve"> </w:t>
      </w:r>
    </w:p>
    <w:p w:rsidR="005B71C8" w:rsidRPr="005B71C8" w:rsidRDefault="005B71C8" w:rsidP="005B71C8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5B71C8" w:rsidRPr="005B71C8" w:rsidRDefault="005B71C8" w:rsidP="005B71C8">
      <w:pPr>
        <w:bidi/>
        <w:spacing w:after="0" w:line="360" w:lineRule="auto"/>
        <w:rPr>
          <w:rFonts w:ascii="Tahoma" w:hAnsi="Tahoma" w:cs="Tahoma"/>
          <w:lang w:bidi="fa-IR"/>
        </w:rPr>
      </w:pPr>
      <w:r w:rsidRPr="005B71C8">
        <w:rPr>
          <w:rFonts w:ascii="Tahoma" w:hAnsi="Tahoma" w:cs="Tahoma"/>
          <w:rtl/>
          <w:lang w:bidi="fa-IR"/>
        </w:rPr>
        <w:t xml:space="preserve"> </w:t>
      </w:r>
    </w:p>
    <w:p w:rsidR="005B71C8" w:rsidRPr="005B71C8" w:rsidRDefault="005B71C8" w:rsidP="005B71C8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5B71C8" w:rsidRPr="005B71C8" w:rsidRDefault="005B71C8" w:rsidP="005B71C8">
      <w:pPr>
        <w:bidi/>
        <w:spacing w:after="0" w:line="360" w:lineRule="auto"/>
        <w:rPr>
          <w:rFonts w:ascii="Tahoma" w:hAnsi="Tahoma" w:cs="Tahoma"/>
          <w:lang w:bidi="fa-IR"/>
        </w:rPr>
      </w:pPr>
      <w:r w:rsidRPr="005B71C8">
        <w:rPr>
          <w:rFonts w:ascii="Tahoma" w:hAnsi="Tahoma" w:cs="Tahoma"/>
          <w:rtl/>
          <w:lang w:bidi="fa-IR"/>
        </w:rPr>
        <w:t xml:space="preserve"> </w:t>
      </w:r>
    </w:p>
    <w:p w:rsidR="005B71C8" w:rsidRPr="005B71C8" w:rsidRDefault="005B71C8" w:rsidP="005B71C8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776529" w:rsidRPr="004800B2" w:rsidRDefault="00776529" w:rsidP="004800B2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sectPr w:rsidR="00776529" w:rsidRPr="004800B2" w:rsidSect="004E23C2">
      <w:footerReference w:type="default" r:id="rId10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CFA" w:rsidRDefault="007F7CFA">
      <w:pPr>
        <w:spacing w:after="0" w:line="240" w:lineRule="auto"/>
      </w:pPr>
      <w:r>
        <w:separator/>
      </w:r>
    </w:p>
  </w:endnote>
  <w:endnote w:type="continuationSeparator" w:id="0">
    <w:p w:rsidR="007F7CFA" w:rsidRDefault="007F7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C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CFA" w:rsidRDefault="007F7CFA">
      <w:pPr>
        <w:spacing w:after="0" w:line="240" w:lineRule="auto"/>
      </w:pPr>
      <w:r>
        <w:separator/>
      </w:r>
    </w:p>
  </w:footnote>
  <w:footnote w:type="continuationSeparator" w:id="0">
    <w:p w:rsidR="007F7CFA" w:rsidRDefault="007F7C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4"/>
  </w:num>
  <w:num w:numId="8">
    <w:abstractNumId w:val="8"/>
  </w:num>
  <w:num w:numId="9">
    <w:abstractNumId w:val="2"/>
  </w:num>
  <w:num w:numId="10">
    <w:abstractNumId w:val="19"/>
  </w:num>
  <w:num w:numId="11">
    <w:abstractNumId w:val="23"/>
  </w:num>
  <w:num w:numId="12">
    <w:abstractNumId w:val="6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0"/>
  </w:num>
  <w:num w:numId="18">
    <w:abstractNumId w:val="1"/>
  </w:num>
  <w:num w:numId="19">
    <w:abstractNumId w:val="10"/>
  </w:num>
  <w:num w:numId="20">
    <w:abstractNumId w:val="26"/>
  </w:num>
  <w:num w:numId="21">
    <w:abstractNumId w:val="25"/>
  </w:num>
  <w:num w:numId="22">
    <w:abstractNumId w:val="17"/>
  </w:num>
  <w:num w:numId="23">
    <w:abstractNumId w:val="27"/>
  </w:num>
  <w:num w:numId="24">
    <w:abstractNumId w:val="14"/>
  </w:num>
  <w:num w:numId="25">
    <w:abstractNumId w:val="22"/>
  </w:num>
  <w:num w:numId="26">
    <w:abstractNumId w:val="18"/>
  </w:num>
  <w:num w:numId="27">
    <w:abstractNumId w:val="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0580"/>
    <w:rsid w:val="00357D55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87291"/>
    <w:rsid w:val="00594C07"/>
    <w:rsid w:val="00596485"/>
    <w:rsid w:val="005B71C8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7F7CFA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E00B2"/>
    <w:rsid w:val="00DF5CC1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6455"/>
    <w:rsid w:val="00E95870"/>
    <w:rsid w:val="00EA099B"/>
    <w:rsid w:val="00EA2A11"/>
    <w:rsid w:val="00EB29FE"/>
    <w:rsid w:val="00EE03AF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iranwire.com/fa/blogs/2263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5A596-7F01-46C9-9467-168ACDF31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2025-10-14T19:01:00Z</dcterms:created>
  <dcterms:modified xsi:type="dcterms:W3CDTF">2025-10-14T19:01:00Z</dcterms:modified>
</cp:coreProperties>
</file>